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25C2A" w14:textId="63FF6860" w:rsidR="00347184" w:rsidRDefault="00347184" w:rsidP="00347184">
      <w:pPr>
        <w:widowControl w:val="0"/>
        <w:spacing w:before="120" w:after="720" w:line="276" w:lineRule="auto"/>
        <w:jc w:val="center"/>
        <w:rPr>
          <w:rFonts w:ascii="Calibri Light" w:hAnsi="Calibri Light" w:cs="Calibri Light"/>
          <w:b/>
          <w:bCs/>
          <w:iCs/>
          <w:color w:val="auto"/>
          <w:sz w:val="36"/>
          <w:szCs w:val="36"/>
        </w:rPr>
      </w:pPr>
      <w:r>
        <w:rPr>
          <w:rFonts w:ascii="Calibri Light" w:hAnsi="Calibri Light" w:cs="Calibri Light"/>
          <w:b/>
          <w:bCs/>
          <w:iCs/>
          <w:sz w:val="36"/>
          <w:szCs w:val="36"/>
        </w:rPr>
        <w:t>ALLEGATO 3 – FORMAT AVVISO SELEZIONE TIROCINANTI</w:t>
      </w:r>
    </w:p>
    <w:p w14:paraId="730CE431" w14:textId="04876C84" w:rsidR="007367E9" w:rsidRPr="007367E9" w:rsidRDefault="008348DF" w:rsidP="007367E9">
      <w:pPr>
        <w:spacing w:line="240" w:lineRule="auto"/>
        <w:ind w:right="570"/>
        <w:rPr>
          <w:rFonts w:asciiTheme="majorHAnsi" w:hAnsiTheme="majorHAnsi" w:cstheme="majorHAnsi"/>
          <w:iCs/>
          <w:color w:val="auto"/>
          <w:sz w:val="28"/>
          <w:szCs w:val="24"/>
        </w:rPr>
      </w:pPr>
      <w:r w:rsidRPr="007367E9">
        <w:rPr>
          <w:rFonts w:asciiTheme="majorHAnsi" w:hAnsiTheme="majorHAnsi" w:cstheme="majorHAnsi"/>
          <w:i/>
          <w:color w:val="auto"/>
          <w:sz w:val="28"/>
          <w:szCs w:val="24"/>
        </w:rPr>
        <w:t xml:space="preserve">Format di </w:t>
      </w:r>
      <w:r w:rsidR="00180346" w:rsidRPr="007367E9">
        <w:rPr>
          <w:rFonts w:asciiTheme="majorHAnsi" w:hAnsiTheme="majorHAnsi" w:cstheme="majorHAnsi"/>
          <w:i/>
          <w:color w:val="auto"/>
          <w:sz w:val="28"/>
          <w:szCs w:val="24"/>
        </w:rPr>
        <w:t>A</w:t>
      </w:r>
      <w:r w:rsidRPr="007367E9">
        <w:rPr>
          <w:rFonts w:asciiTheme="majorHAnsi" w:hAnsiTheme="majorHAnsi" w:cstheme="majorHAnsi"/>
          <w:i/>
          <w:color w:val="auto"/>
          <w:sz w:val="28"/>
          <w:szCs w:val="24"/>
        </w:rPr>
        <w:t>vviso per la selezione di</w:t>
      </w:r>
      <w:r w:rsidR="001A244F">
        <w:rPr>
          <w:rFonts w:asciiTheme="majorHAnsi" w:hAnsiTheme="majorHAnsi" w:cstheme="majorHAnsi"/>
          <w:i/>
          <w:color w:val="auto"/>
          <w:sz w:val="28"/>
          <w:szCs w:val="24"/>
        </w:rPr>
        <w:t xml:space="preserve"> n. 800</w:t>
      </w:r>
      <w:r w:rsidRPr="007367E9">
        <w:rPr>
          <w:rFonts w:asciiTheme="majorHAnsi" w:hAnsiTheme="majorHAnsi" w:cstheme="majorHAnsi"/>
          <w:i/>
          <w:color w:val="auto"/>
          <w:sz w:val="28"/>
          <w:szCs w:val="24"/>
        </w:rPr>
        <w:t xml:space="preserve"> partecipanti a </w:t>
      </w:r>
      <w:r w:rsidR="009F553A" w:rsidRPr="007367E9">
        <w:rPr>
          <w:rFonts w:asciiTheme="majorHAnsi" w:hAnsiTheme="majorHAnsi" w:cstheme="majorHAnsi"/>
          <w:i/>
          <w:color w:val="auto"/>
          <w:sz w:val="28"/>
          <w:szCs w:val="24"/>
        </w:rPr>
        <w:t xml:space="preserve">tirocini extra-curriculari </w:t>
      </w:r>
      <w:r w:rsidRPr="007367E9">
        <w:rPr>
          <w:rFonts w:asciiTheme="majorHAnsi" w:hAnsiTheme="majorHAnsi" w:cstheme="majorHAnsi"/>
          <w:i/>
          <w:color w:val="auto"/>
          <w:sz w:val="28"/>
          <w:szCs w:val="24"/>
        </w:rPr>
        <w:t>per disoccupati</w:t>
      </w:r>
      <w:r w:rsidR="006916D4" w:rsidRPr="007367E9">
        <w:rPr>
          <w:rFonts w:asciiTheme="majorHAnsi" w:hAnsiTheme="majorHAnsi" w:cstheme="majorHAnsi"/>
          <w:i/>
          <w:color w:val="auto"/>
          <w:sz w:val="28"/>
          <w:szCs w:val="24"/>
        </w:rPr>
        <w:t xml:space="preserve"> e inoccupati</w:t>
      </w:r>
      <w:r w:rsidRPr="007367E9">
        <w:rPr>
          <w:rFonts w:asciiTheme="majorHAnsi" w:hAnsiTheme="majorHAnsi" w:cstheme="majorHAnsi"/>
          <w:i/>
          <w:color w:val="auto"/>
          <w:sz w:val="28"/>
          <w:szCs w:val="24"/>
        </w:rPr>
        <w:t xml:space="preserve"> di lunga durata</w:t>
      </w:r>
      <w:r w:rsidR="00D01C62" w:rsidRPr="007367E9">
        <w:rPr>
          <w:rFonts w:asciiTheme="majorHAnsi" w:hAnsiTheme="majorHAnsi" w:cstheme="majorHAnsi"/>
          <w:i/>
          <w:color w:val="auto"/>
          <w:sz w:val="28"/>
          <w:szCs w:val="24"/>
        </w:rPr>
        <w:t>,</w:t>
      </w:r>
      <w:r w:rsidR="0030516E" w:rsidRPr="007367E9">
        <w:rPr>
          <w:rFonts w:asciiTheme="majorHAnsi" w:hAnsiTheme="majorHAnsi" w:cstheme="majorHAnsi"/>
          <w:i/>
          <w:color w:val="auto"/>
        </w:rPr>
        <w:t xml:space="preserve"> </w:t>
      </w:r>
      <w:r w:rsidR="0030516E" w:rsidRPr="007367E9">
        <w:rPr>
          <w:rFonts w:asciiTheme="majorHAnsi" w:hAnsiTheme="majorHAnsi" w:cstheme="majorHAnsi"/>
          <w:i/>
          <w:color w:val="auto"/>
          <w:sz w:val="28"/>
          <w:szCs w:val="24"/>
        </w:rPr>
        <w:t>residenti nella Città metropolitana di Napoli, in attuazione del Protocollo d’intesa del 20 maggio 2024 tra il Ministero del Lavoro e delle Politiche Sociali, la Città Metropolitana di Napoli ed il Comune di Napo</w:t>
      </w:r>
      <w:r w:rsidR="0030516E" w:rsidRPr="0030516E">
        <w:rPr>
          <w:rFonts w:asciiTheme="majorHAnsi" w:hAnsiTheme="majorHAnsi" w:cstheme="majorHAnsi"/>
          <w:color w:val="auto"/>
          <w:sz w:val="28"/>
          <w:szCs w:val="24"/>
        </w:rPr>
        <w:t>li</w:t>
      </w:r>
      <w:r w:rsidR="0030516E">
        <w:rPr>
          <w:rFonts w:asciiTheme="majorHAnsi" w:hAnsiTheme="majorHAnsi" w:cstheme="majorHAnsi"/>
          <w:color w:val="auto"/>
          <w:sz w:val="28"/>
          <w:szCs w:val="24"/>
        </w:rPr>
        <w:t>,</w:t>
      </w:r>
      <w:r w:rsidR="007367E9">
        <w:rPr>
          <w:rFonts w:asciiTheme="majorHAnsi" w:hAnsiTheme="majorHAnsi" w:cstheme="majorHAnsi"/>
          <w:color w:val="auto"/>
          <w:sz w:val="28"/>
          <w:szCs w:val="24"/>
        </w:rPr>
        <w:t xml:space="preserve"> </w:t>
      </w:r>
      <w:r w:rsidR="007367E9" w:rsidRPr="007367E9">
        <w:rPr>
          <w:rFonts w:asciiTheme="majorHAnsi" w:hAnsiTheme="majorHAnsi" w:cstheme="majorHAnsi"/>
          <w:iCs/>
          <w:color w:val="auto"/>
          <w:sz w:val="28"/>
          <w:szCs w:val="24"/>
        </w:rPr>
        <w:t xml:space="preserve">come </w:t>
      </w:r>
      <w:r w:rsidR="007367E9" w:rsidRPr="00FA432D">
        <w:rPr>
          <w:rFonts w:asciiTheme="majorHAnsi" w:hAnsiTheme="majorHAnsi" w:cstheme="majorHAnsi"/>
          <w:iCs/>
          <w:color w:val="auto"/>
          <w:sz w:val="28"/>
          <w:szCs w:val="24"/>
        </w:rPr>
        <w:t xml:space="preserve">previsto dall’Avviso pubblico di finanziamento di Sviluppo Lavoro Italia S.p.A. pubblicato il </w:t>
      </w:r>
      <w:r w:rsidR="00697D53" w:rsidRPr="00FA432D">
        <w:rPr>
          <w:rFonts w:asciiTheme="majorHAnsi" w:hAnsiTheme="majorHAnsi" w:cstheme="majorHAnsi"/>
          <w:iCs/>
          <w:color w:val="auto"/>
          <w:sz w:val="28"/>
          <w:szCs w:val="24"/>
        </w:rPr>
        <w:t>19</w:t>
      </w:r>
      <w:r w:rsidR="00782265" w:rsidRPr="00FA432D">
        <w:rPr>
          <w:rFonts w:asciiTheme="majorHAnsi" w:hAnsiTheme="majorHAnsi" w:cstheme="majorHAnsi"/>
          <w:iCs/>
          <w:color w:val="auto"/>
          <w:sz w:val="28"/>
          <w:szCs w:val="24"/>
        </w:rPr>
        <w:t>/</w:t>
      </w:r>
      <w:r w:rsidR="00697D53" w:rsidRPr="00FA432D">
        <w:rPr>
          <w:rFonts w:asciiTheme="majorHAnsi" w:hAnsiTheme="majorHAnsi" w:cstheme="majorHAnsi"/>
          <w:iCs/>
          <w:color w:val="auto"/>
          <w:sz w:val="28"/>
          <w:szCs w:val="24"/>
        </w:rPr>
        <w:t>12</w:t>
      </w:r>
      <w:r w:rsidR="00782265" w:rsidRPr="00FA432D">
        <w:rPr>
          <w:rFonts w:asciiTheme="majorHAnsi" w:hAnsiTheme="majorHAnsi" w:cstheme="majorHAnsi"/>
          <w:iCs/>
          <w:color w:val="auto"/>
          <w:sz w:val="28"/>
          <w:szCs w:val="24"/>
        </w:rPr>
        <w:t>/202</w:t>
      </w:r>
      <w:r w:rsidR="00697D53" w:rsidRPr="00FA432D">
        <w:rPr>
          <w:rFonts w:asciiTheme="majorHAnsi" w:hAnsiTheme="majorHAnsi" w:cstheme="majorHAnsi"/>
          <w:iCs/>
          <w:color w:val="auto"/>
          <w:sz w:val="28"/>
          <w:szCs w:val="24"/>
        </w:rPr>
        <w:t>4</w:t>
      </w:r>
      <w:r w:rsidR="007367E9" w:rsidRPr="00FA432D">
        <w:rPr>
          <w:rFonts w:asciiTheme="majorHAnsi" w:hAnsiTheme="majorHAnsi" w:cstheme="majorHAnsi"/>
          <w:iCs/>
          <w:color w:val="auto"/>
          <w:sz w:val="28"/>
          <w:szCs w:val="24"/>
        </w:rPr>
        <w:t xml:space="preserve"> sul sito web</w:t>
      </w:r>
      <w:r w:rsidR="007367E9" w:rsidRPr="007367E9">
        <w:rPr>
          <w:rFonts w:asciiTheme="majorHAnsi" w:hAnsiTheme="majorHAnsi" w:cstheme="majorHAnsi"/>
          <w:iCs/>
          <w:color w:val="auto"/>
          <w:sz w:val="28"/>
          <w:szCs w:val="24"/>
        </w:rPr>
        <w:t xml:space="preserve"> della Società e reperibile all’indirizzo </w:t>
      </w:r>
      <w:hyperlink r:id="rId11" w:history="1">
        <w:r w:rsidR="00782265" w:rsidRPr="00CA6E21">
          <w:rPr>
            <w:rStyle w:val="Collegamentoipertestuale"/>
            <w:rFonts w:asciiTheme="majorHAnsi" w:hAnsiTheme="majorHAnsi" w:cstheme="majorHAnsi"/>
            <w:iCs/>
            <w:sz w:val="28"/>
            <w:szCs w:val="24"/>
          </w:rPr>
          <w:t>www.sviluppolavoroitalia.it</w:t>
        </w:r>
      </w:hyperlink>
    </w:p>
    <w:p w14:paraId="509B2961" w14:textId="77777777" w:rsidR="007367E9" w:rsidRPr="00660C71" w:rsidRDefault="007367E9" w:rsidP="007367E9">
      <w:pPr>
        <w:spacing w:after="160" w:line="259" w:lineRule="auto"/>
        <w:ind w:left="0" w:right="0" w:firstLine="0"/>
        <w:jc w:val="left"/>
        <w:rPr>
          <w:rFonts w:asciiTheme="majorHAnsi" w:hAnsiTheme="majorHAnsi" w:cstheme="majorHAnsi"/>
        </w:rPr>
      </w:pPr>
      <w:r w:rsidRPr="00660C71">
        <w:rPr>
          <w:rFonts w:asciiTheme="majorHAnsi" w:hAnsiTheme="majorHAnsi" w:cstheme="majorHAnsi"/>
        </w:rPr>
        <w:br w:type="page"/>
      </w:r>
    </w:p>
    <w:p w14:paraId="0E0493D9" w14:textId="6B8F588F" w:rsidR="0030516E" w:rsidRPr="0030516E" w:rsidRDefault="0030516E" w:rsidP="0030516E">
      <w:pPr>
        <w:spacing w:before="720" w:after="120" w:line="240" w:lineRule="auto"/>
        <w:ind w:left="0" w:right="136" w:firstLine="0"/>
        <w:jc w:val="left"/>
        <w:rPr>
          <w:rFonts w:asciiTheme="majorHAnsi" w:hAnsiTheme="majorHAnsi" w:cstheme="majorHAnsi"/>
          <w:i/>
          <w:color w:val="auto"/>
          <w:sz w:val="28"/>
          <w:szCs w:val="24"/>
        </w:rPr>
      </w:pPr>
    </w:p>
    <w:p w14:paraId="558472A8" w14:textId="7DE9E65E" w:rsidR="00B54397" w:rsidRDefault="003E2C89" w:rsidP="00540E10">
      <w:pPr>
        <w:spacing w:line="259" w:lineRule="auto"/>
        <w:ind w:left="0" w:right="3"/>
        <w:jc w:val="center"/>
        <w:rPr>
          <w:rFonts w:asciiTheme="majorHAnsi" w:hAnsiTheme="majorHAnsi" w:cstheme="majorHAnsi"/>
          <w:color w:val="FF0000"/>
        </w:rPr>
      </w:pPr>
      <w:r w:rsidRPr="00660C71">
        <w:rPr>
          <w:rFonts w:asciiTheme="majorHAnsi" w:hAnsiTheme="majorHAnsi" w:cstheme="majorHAnsi"/>
          <w:b/>
          <w:color w:val="FF0000"/>
          <w:sz w:val="36"/>
        </w:rPr>
        <w:t>Nome Soggetto promotore</w:t>
      </w:r>
    </w:p>
    <w:p w14:paraId="208BCCB8" w14:textId="77777777" w:rsidR="00540E10" w:rsidRPr="00540E10" w:rsidRDefault="00540E10" w:rsidP="00540E10">
      <w:pPr>
        <w:spacing w:line="259" w:lineRule="auto"/>
        <w:ind w:left="0" w:right="3"/>
        <w:jc w:val="center"/>
        <w:rPr>
          <w:rFonts w:asciiTheme="majorHAnsi" w:hAnsiTheme="majorHAnsi" w:cstheme="majorHAnsi"/>
          <w:color w:val="FF0000"/>
        </w:rPr>
      </w:pPr>
    </w:p>
    <w:p w14:paraId="354F0FAC" w14:textId="666F43AF" w:rsidR="006F6998" w:rsidRPr="00660C71" w:rsidRDefault="006F6998" w:rsidP="006F6998">
      <w:pPr>
        <w:spacing w:line="259" w:lineRule="auto"/>
        <w:ind w:left="0" w:right="3"/>
        <w:jc w:val="center"/>
        <w:rPr>
          <w:rFonts w:asciiTheme="majorHAnsi" w:hAnsiTheme="majorHAnsi" w:cstheme="majorHAnsi"/>
        </w:rPr>
      </w:pPr>
      <w:r w:rsidRPr="00660C71">
        <w:rPr>
          <w:rFonts w:asciiTheme="majorHAnsi" w:hAnsiTheme="majorHAnsi" w:cstheme="majorHAnsi"/>
          <w:b/>
          <w:sz w:val="36"/>
        </w:rPr>
        <w:t xml:space="preserve">Progetto </w:t>
      </w:r>
    </w:p>
    <w:p w14:paraId="35191965" w14:textId="77777777" w:rsidR="006F6998" w:rsidRPr="00660C71" w:rsidRDefault="006F6998" w:rsidP="006F6998">
      <w:pPr>
        <w:spacing w:after="0" w:line="259" w:lineRule="auto"/>
        <w:ind w:left="0" w:right="0" w:firstLine="0"/>
        <w:jc w:val="center"/>
        <w:rPr>
          <w:rFonts w:asciiTheme="majorHAnsi" w:hAnsiTheme="majorHAnsi" w:cstheme="majorHAnsi"/>
          <w:b/>
          <w:sz w:val="28"/>
        </w:rPr>
      </w:pPr>
      <w:r w:rsidRPr="00660C71">
        <w:rPr>
          <w:rFonts w:asciiTheme="majorHAnsi" w:hAnsiTheme="majorHAnsi" w:cstheme="majorHAnsi"/>
          <w:b/>
          <w:sz w:val="28"/>
        </w:rPr>
        <w:t>“Disoccupati e Inoccupati di Lunga Durata Napoli”</w:t>
      </w:r>
    </w:p>
    <w:p w14:paraId="5595723C" w14:textId="20457BBF" w:rsidR="00482471" w:rsidRDefault="0089609E" w:rsidP="00482471">
      <w:pPr>
        <w:spacing w:before="720" w:after="120" w:line="240" w:lineRule="auto"/>
        <w:ind w:left="0" w:right="136" w:firstLine="0"/>
        <w:jc w:val="center"/>
        <w:rPr>
          <w:rFonts w:asciiTheme="majorHAnsi" w:hAnsiTheme="majorHAnsi" w:cstheme="majorHAnsi"/>
          <w:i/>
          <w:color w:val="auto"/>
        </w:rPr>
      </w:pPr>
      <w:r w:rsidRPr="00660C71">
        <w:rPr>
          <w:rFonts w:asciiTheme="majorHAnsi" w:hAnsiTheme="majorHAnsi" w:cstheme="majorHAnsi"/>
          <w:i/>
          <w:color w:val="auto"/>
        </w:rPr>
        <w:t>Avviso per la selezione di</w:t>
      </w:r>
      <w:r w:rsidR="001A244F">
        <w:rPr>
          <w:rFonts w:asciiTheme="majorHAnsi" w:hAnsiTheme="majorHAnsi" w:cstheme="majorHAnsi"/>
          <w:i/>
          <w:color w:val="auto"/>
        </w:rPr>
        <w:t xml:space="preserve"> n. 800</w:t>
      </w:r>
      <w:r w:rsidRPr="00660C71">
        <w:rPr>
          <w:rFonts w:asciiTheme="majorHAnsi" w:hAnsiTheme="majorHAnsi" w:cstheme="majorHAnsi"/>
          <w:i/>
          <w:color w:val="auto"/>
        </w:rPr>
        <w:t xml:space="preserve"> partecipanti ai </w:t>
      </w:r>
      <w:r w:rsidR="00AB431F" w:rsidRPr="00660C71">
        <w:rPr>
          <w:rFonts w:asciiTheme="majorHAnsi" w:hAnsiTheme="majorHAnsi" w:cstheme="majorHAnsi"/>
          <w:i/>
          <w:color w:val="auto"/>
        </w:rPr>
        <w:t>tirocini extra-curriculari</w:t>
      </w:r>
      <w:r w:rsidRPr="00660C71">
        <w:rPr>
          <w:rFonts w:asciiTheme="majorHAnsi" w:hAnsiTheme="majorHAnsi" w:cstheme="majorHAnsi"/>
          <w:i/>
          <w:color w:val="auto"/>
        </w:rPr>
        <w:t xml:space="preserve"> per disoccupati e inoccupati di lunga durata </w:t>
      </w:r>
      <w:r w:rsidR="00540E10">
        <w:rPr>
          <w:rFonts w:asciiTheme="majorHAnsi" w:hAnsiTheme="majorHAnsi" w:cstheme="majorHAnsi"/>
          <w:i/>
          <w:color w:val="auto"/>
        </w:rPr>
        <w:t xml:space="preserve">residenti </w:t>
      </w:r>
      <w:r w:rsidR="00540E10">
        <w:rPr>
          <w:rStyle w:val="ui-provider"/>
          <w:i/>
          <w:iCs/>
        </w:rPr>
        <w:t xml:space="preserve">nella Città metropolitana di Napoli, in attuazione del Protocollo d’intesa del 20 maggio 2024 tra il Ministero del Lavoro e delle Politiche Sociali, la Città Metropolitana di Napoli ed il Comune di Napoli </w:t>
      </w:r>
    </w:p>
    <w:p w14:paraId="29B76731" w14:textId="77777777" w:rsidR="006F6998" w:rsidRDefault="006F6998" w:rsidP="006F6998">
      <w:pPr>
        <w:spacing w:after="0" w:line="259" w:lineRule="auto"/>
        <w:ind w:left="0" w:right="220" w:firstLine="0"/>
        <w:jc w:val="center"/>
        <w:rPr>
          <w:rFonts w:asciiTheme="majorHAnsi" w:hAnsiTheme="majorHAnsi" w:cstheme="majorHAnsi"/>
        </w:rPr>
      </w:pPr>
    </w:p>
    <w:p w14:paraId="4464B5E5" w14:textId="77777777" w:rsidR="00726402" w:rsidRDefault="00726402" w:rsidP="006F6998">
      <w:pPr>
        <w:spacing w:after="0" w:line="259" w:lineRule="auto"/>
        <w:ind w:left="0" w:right="220" w:firstLine="0"/>
        <w:jc w:val="center"/>
        <w:rPr>
          <w:rFonts w:asciiTheme="majorHAnsi" w:hAnsiTheme="majorHAnsi" w:cstheme="majorHAnsi"/>
        </w:rPr>
      </w:pPr>
    </w:p>
    <w:p w14:paraId="126E2A48" w14:textId="77777777" w:rsidR="00726402" w:rsidRDefault="00726402" w:rsidP="006F6998">
      <w:pPr>
        <w:spacing w:after="0" w:line="259" w:lineRule="auto"/>
        <w:ind w:left="0" w:right="220" w:firstLine="0"/>
        <w:jc w:val="center"/>
        <w:rPr>
          <w:rFonts w:asciiTheme="majorHAnsi" w:hAnsiTheme="majorHAnsi" w:cstheme="majorHAnsi"/>
        </w:rPr>
      </w:pPr>
    </w:p>
    <w:p w14:paraId="12FE988D" w14:textId="77777777" w:rsidR="00726402" w:rsidRDefault="00726402" w:rsidP="006F6998">
      <w:pPr>
        <w:spacing w:after="0" w:line="259" w:lineRule="auto"/>
        <w:ind w:left="0" w:right="220" w:firstLine="0"/>
        <w:jc w:val="center"/>
        <w:rPr>
          <w:rFonts w:asciiTheme="majorHAnsi" w:hAnsiTheme="majorHAnsi" w:cstheme="majorHAnsi"/>
        </w:rPr>
      </w:pPr>
    </w:p>
    <w:p w14:paraId="4700BE6D" w14:textId="77777777" w:rsidR="00726402" w:rsidRDefault="00726402" w:rsidP="006F6998">
      <w:pPr>
        <w:spacing w:after="0" w:line="259" w:lineRule="auto"/>
        <w:ind w:left="0" w:right="220" w:firstLine="0"/>
        <w:jc w:val="center"/>
        <w:rPr>
          <w:rFonts w:asciiTheme="majorHAnsi" w:hAnsiTheme="majorHAnsi" w:cstheme="majorHAnsi"/>
        </w:rPr>
      </w:pPr>
    </w:p>
    <w:p w14:paraId="5A8C58D4" w14:textId="77777777" w:rsidR="00726402" w:rsidRDefault="00726402" w:rsidP="006F6998">
      <w:pPr>
        <w:spacing w:after="0" w:line="259" w:lineRule="auto"/>
        <w:ind w:left="0" w:right="220" w:firstLine="0"/>
        <w:jc w:val="center"/>
        <w:rPr>
          <w:rFonts w:asciiTheme="majorHAnsi" w:hAnsiTheme="majorHAnsi" w:cstheme="majorHAnsi"/>
        </w:rPr>
      </w:pPr>
    </w:p>
    <w:p w14:paraId="78C383ED" w14:textId="77777777" w:rsidR="00726402" w:rsidRPr="00660C71" w:rsidRDefault="00726402" w:rsidP="006F6998">
      <w:pPr>
        <w:spacing w:after="0" w:line="259" w:lineRule="auto"/>
        <w:ind w:left="0" w:right="220" w:firstLine="0"/>
        <w:jc w:val="center"/>
        <w:rPr>
          <w:rFonts w:asciiTheme="majorHAnsi" w:hAnsiTheme="majorHAnsi" w:cstheme="majorHAnsi"/>
        </w:rPr>
      </w:pPr>
    </w:p>
    <w:p w14:paraId="77927349" w14:textId="77777777" w:rsidR="002339C1" w:rsidRDefault="006F6998" w:rsidP="0021294D">
      <w:pPr>
        <w:spacing w:after="680" w:line="265" w:lineRule="auto"/>
        <w:ind w:left="0" w:right="3"/>
        <w:jc w:val="center"/>
        <w:rPr>
          <w:rFonts w:asciiTheme="majorHAnsi" w:hAnsiTheme="majorHAnsi" w:cstheme="majorHAnsi"/>
          <w:b/>
          <w:sz w:val="30"/>
          <w:szCs w:val="30"/>
        </w:rPr>
      </w:pPr>
      <w:r w:rsidRPr="00660C71">
        <w:rPr>
          <w:rFonts w:asciiTheme="majorHAnsi" w:hAnsiTheme="majorHAnsi" w:cstheme="majorHAnsi"/>
          <w:b/>
          <w:sz w:val="32"/>
        </w:rPr>
        <w:t xml:space="preserve">Programma Operativo Complementare al PON SPAO </w:t>
      </w:r>
      <w:r w:rsidRPr="00660C71">
        <w:rPr>
          <w:rFonts w:asciiTheme="majorHAnsi" w:hAnsiTheme="majorHAnsi" w:cstheme="majorHAnsi"/>
          <w:b/>
          <w:sz w:val="30"/>
          <w:szCs w:val="30"/>
        </w:rPr>
        <w:t>FSE 2014</w:t>
      </w:r>
      <w:r w:rsidR="00E42A5E" w:rsidRPr="00660C71">
        <w:rPr>
          <w:rFonts w:asciiTheme="majorHAnsi" w:hAnsiTheme="majorHAnsi" w:cstheme="majorHAnsi"/>
          <w:b/>
          <w:sz w:val="30"/>
          <w:szCs w:val="30"/>
        </w:rPr>
        <w:t>-</w:t>
      </w:r>
      <w:r w:rsidRPr="00660C71">
        <w:rPr>
          <w:rFonts w:asciiTheme="majorHAnsi" w:hAnsiTheme="majorHAnsi" w:cstheme="majorHAnsi"/>
          <w:b/>
          <w:sz w:val="30"/>
          <w:szCs w:val="30"/>
        </w:rPr>
        <w:t>2020</w:t>
      </w:r>
    </w:p>
    <w:p w14:paraId="2482C6BD" w14:textId="0EFD4374" w:rsidR="001831D8" w:rsidRPr="0021294D" w:rsidRDefault="008F4AD5" w:rsidP="00697D53">
      <w:pPr>
        <w:spacing w:before="3840" w:after="680" w:line="264" w:lineRule="auto"/>
        <w:ind w:left="0" w:right="6" w:hanging="11"/>
        <w:rPr>
          <w:rFonts w:asciiTheme="majorHAnsi" w:hAnsiTheme="majorHAnsi" w:cstheme="majorHAnsi"/>
          <w:b/>
          <w:sz w:val="30"/>
          <w:szCs w:val="30"/>
        </w:rPr>
      </w:pPr>
      <w:r w:rsidRPr="00660C71">
        <w:rPr>
          <w:rFonts w:asciiTheme="majorHAnsi" w:eastAsia="Trebuchet MS" w:hAnsiTheme="majorHAnsi" w:cstheme="majorHAnsi"/>
        </w:rPr>
        <w:t xml:space="preserve">Pubblicato il </w:t>
      </w:r>
      <w:r w:rsidR="00697D53">
        <w:rPr>
          <w:rFonts w:asciiTheme="majorHAnsi" w:eastAsia="Trebuchet MS" w:hAnsiTheme="majorHAnsi" w:cstheme="majorHAnsi"/>
          <w:color w:val="FF0000"/>
        </w:rPr>
        <w:t>xx</w:t>
      </w:r>
      <w:r w:rsidR="00782265">
        <w:rPr>
          <w:rFonts w:asciiTheme="majorHAnsi" w:eastAsia="Trebuchet MS" w:hAnsiTheme="majorHAnsi" w:cstheme="majorHAnsi"/>
          <w:color w:val="FF0000"/>
        </w:rPr>
        <w:t>/</w:t>
      </w:r>
      <w:r w:rsidR="00697D53">
        <w:rPr>
          <w:rFonts w:asciiTheme="majorHAnsi" w:eastAsia="Trebuchet MS" w:hAnsiTheme="majorHAnsi" w:cstheme="majorHAnsi"/>
          <w:color w:val="FF0000"/>
        </w:rPr>
        <w:t>xx</w:t>
      </w:r>
      <w:r w:rsidR="00782265">
        <w:rPr>
          <w:rFonts w:asciiTheme="majorHAnsi" w:eastAsia="Trebuchet MS" w:hAnsiTheme="majorHAnsi" w:cstheme="majorHAnsi"/>
          <w:color w:val="FF0000"/>
        </w:rPr>
        <w:t>/202</w:t>
      </w:r>
      <w:r w:rsidR="00697D53">
        <w:rPr>
          <w:rFonts w:asciiTheme="majorHAnsi" w:eastAsia="Trebuchet MS" w:hAnsiTheme="majorHAnsi" w:cstheme="majorHAnsi"/>
          <w:color w:val="FF0000"/>
        </w:rPr>
        <w:t>5</w:t>
      </w:r>
    </w:p>
    <w:p w14:paraId="1B4A4103" w14:textId="6EB6AADC" w:rsidR="009D7EDE" w:rsidRPr="00660C71" w:rsidRDefault="009D7EDE" w:rsidP="009D7EDE">
      <w:pPr>
        <w:spacing w:after="203" w:line="259" w:lineRule="auto"/>
        <w:ind w:left="0" w:right="0" w:firstLine="0"/>
        <w:jc w:val="center"/>
        <w:rPr>
          <w:rFonts w:asciiTheme="majorHAnsi" w:hAnsiTheme="majorHAnsi" w:cstheme="majorHAnsi"/>
        </w:rPr>
      </w:pPr>
      <w:r w:rsidRPr="00660C71">
        <w:rPr>
          <w:rFonts w:asciiTheme="majorHAnsi" w:hAnsiTheme="majorHAnsi" w:cstheme="majorHAnsi"/>
        </w:rPr>
        <w:br w:type="page"/>
      </w:r>
    </w:p>
    <w:p w14:paraId="74AFC0EF" w14:textId="5E90923F" w:rsidR="001831D8" w:rsidRPr="00660C71" w:rsidRDefault="008F4AD5" w:rsidP="009D7EDE">
      <w:pPr>
        <w:spacing w:after="0" w:line="259" w:lineRule="auto"/>
        <w:ind w:left="0" w:right="0" w:firstLine="0"/>
        <w:jc w:val="center"/>
        <w:rPr>
          <w:rFonts w:asciiTheme="majorHAnsi" w:hAnsiTheme="majorHAnsi" w:cstheme="majorHAnsi"/>
        </w:rPr>
      </w:pPr>
      <w:r w:rsidRPr="00660C71">
        <w:rPr>
          <w:rFonts w:asciiTheme="majorHAnsi" w:hAnsiTheme="majorHAnsi" w:cstheme="majorHAnsi"/>
          <w:color w:val="2E74B5"/>
          <w:sz w:val="32"/>
        </w:rPr>
        <w:lastRenderedPageBreak/>
        <w:t>Sommario</w:t>
      </w:r>
    </w:p>
    <w:sdt>
      <w:sdtPr>
        <w:rPr>
          <w:rFonts w:asciiTheme="majorHAnsi" w:hAnsiTheme="majorHAnsi" w:cstheme="majorHAnsi"/>
          <w:sz w:val="24"/>
        </w:rPr>
        <w:id w:val="-391732823"/>
        <w:docPartObj>
          <w:docPartGallery w:val="Table of Contents"/>
        </w:docPartObj>
      </w:sdtPr>
      <w:sdtEndPr/>
      <w:sdtContent>
        <w:p w14:paraId="1C153F79" w14:textId="29E90472" w:rsidR="00152AD6" w:rsidRDefault="008F4AD5">
          <w:pPr>
            <w:pStyle w:val="Sommario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660C71">
            <w:rPr>
              <w:rFonts w:asciiTheme="majorHAnsi" w:hAnsiTheme="majorHAnsi" w:cstheme="majorHAnsi"/>
            </w:rPr>
            <w:fldChar w:fldCharType="begin"/>
          </w:r>
          <w:r w:rsidRPr="00660C71">
            <w:rPr>
              <w:rFonts w:asciiTheme="majorHAnsi" w:hAnsiTheme="majorHAnsi" w:cstheme="majorHAnsi"/>
            </w:rPr>
            <w:instrText xml:space="preserve"> TOC \o "1-2" \h \z \u </w:instrText>
          </w:r>
          <w:r w:rsidRPr="00660C71">
            <w:rPr>
              <w:rFonts w:asciiTheme="majorHAnsi" w:hAnsiTheme="majorHAnsi" w:cstheme="majorHAnsi"/>
            </w:rPr>
            <w:fldChar w:fldCharType="separate"/>
          </w:r>
          <w:hyperlink w:anchor="_Toc179790509" w:history="1">
            <w:r w:rsidR="00152AD6" w:rsidRPr="00571AD6">
              <w:rPr>
                <w:rStyle w:val="Collegamentoipertestuale"/>
                <w:rFonts w:asciiTheme="majorHAnsi" w:hAnsiTheme="majorHAnsi" w:cstheme="majorHAnsi"/>
                <w:b/>
                <w:bCs/>
                <w:noProof/>
              </w:rPr>
              <w:t>Premesse</w:t>
            </w:r>
            <w:r w:rsidR="00152AD6">
              <w:rPr>
                <w:noProof/>
                <w:webHidden/>
              </w:rPr>
              <w:tab/>
            </w:r>
            <w:r w:rsidR="00152AD6">
              <w:rPr>
                <w:noProof/>
                <w:webHidden/>
              </w:rPr>
              <w:fldChar w:fldCharType="begin"/>
            </w:r>
            <w:r w:rsidR="00152AD6">
              <w:rPr>
                <w:noProof/>
                <w:webHidden/>
              </w:rPr>
              <w:instrText xml:space="preserve"> PAGEREF _Toc179790509 \h </w:instrText>
            </w:r>
            <w:r w:rsidR="00152AD6">
              <w:rPr>
                <w:noProof/>
                <w:webHidden/>
              </w:rPr>
            </w:r>
            <w:r w:rsidR="00152AD6">
              <w:rPr>
                <w:noProof/>
                <w:webHidden/>
              </w:rPr>
              <w:fldChar w:fldCharType="separate"/>
            </w:r>
            <w:r w:rsidR="00784D16">
              <w:rPr>
                <w:noProof/>
                <w:webHidden/>
              </w:rPr>
              <w:t>4</w:t>
            </w:r>
            <w:r w:rsidR="00152AD6">
              <w:rPr>
                <w:noProof/>
                <w:webHidden/>
              </w:rPr>
              <w:fldChar w:fldCharType="end"/>
            </w:r>
          </w:hyperlink>
        </w:p>
        <w:p w14:paraId="7630C35F" w14:textId="5B76026E" w:rsidR="00152AD6" w:rsidRDefault="00152AD6">
          <w:pPr>
            <w:pStyle w:val="Sommario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9790510" w:history="1">
            <w:r w:rsidRPr="00571AD6">
              <w:rPr>
                <w:rStyle w:val="Collegamentoipertestuale"/>
                <w:rFonts w:asciiTheme="majorHAnsi" w:hAnsiTheme="majorHAnsi" w:cstheme="majorHAnsi"/>
                <w:b/>
                <w:bCs/>
                <w:noProof/>
              </w:rPr>
              <w:t>Art. 1 - Numero tirocini promossi dal Soggetto promotore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_Toc179790510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D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3F91D" w14:textId="7D614959" w:rsidR="00152AD6" w:rsidRDefault="00152AD6">
          <w:pPr>
            <w:pStyle w:val="Sommario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9790511" w:history="1">
            <w:r w:rsidRPr="00571AD6">
              <w:rPr>
                <w:rStyle w:val="Collegamentoipertestuale"/>
                <w:rFonts w:asciiTheme="majorHAnsi" w:hAnsiTheme="majorHAnsi" w:cstheme="majorHAnsi"/>
                <w:b/>
                <w:bCs/>
                <w:noProof/>
              </w:rPr>
              <w:t>Art. 2 - Requisiti di Partecipazione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_Toc179790511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D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8B310" w14:textId="3E08875A" w:rsidR="00152AD6" w:rsidRDefault="00152AD6">
          <w:pPr>
            <w:pStyle w:val="Sommario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9790512" w:history="1">
            <w:r w:rsidRPr="00571AD6">
              <w:rPr>
                <w:rStyle w:val="Collegamentoipertestuale"/>
                <w:rFonts w:asciiTheme="majorHAnsi" w:hAnsiTheme="majorHAnsi" w:cstheme="majorHAnsi"/>
                <w:b/>
                <w:bCs/>
                <w:noProof/>
              </w:rPr>
              <w:t>Art. 3 - Oggetto della candidatura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_Toc179790512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D1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A4B5F" w14:textId="566286CC" w:rsidR="00152AD6" w:rsidRDefault="00152AD6">
          <w:pPr>
            <w:pStyle w:val="Sommario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9790513" w:history="1">
            <w:r w:rsidRPr="00571AD6">
              <w:rPr>
                <w:rStyle w:val="Collegamentoipertestuale"/>
                <w:rFonts w:asciiTheme="majorHAnsi" w:hAnsiTheme="majorHAnsi" w:cstheme="majorHAnsi"/>
                <w:b/>
                <w:bCs/>
                <w:noProof/>
              </w:rPr>
              <w:t>Art. 4 - Termini e modalità di invio della candidatura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_Toc179790513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D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6A5E32" w14:textId="73AF8BB0" w:rsidR="00152AD6" w:rsidRDefault="00152AD6">
          <w:pPr>
            <w:pStyle w:val="Sommario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9790514" w:history="1">
            <w:r w:rsidRPr="00571AD6">
              <w:rPr>
                <w:rStyle w:val="Collegamentoipertestuale"/>
                <w:rFonts w:asciiTheme="majorHAnsi" w:hAnsiTheme="majorHAnsi" w:cstheme="majorHAnsi"/>
                <w:b/>
                <w:bCs/>
                <w:noProof/>
              </w:rPr>
              <w:t xml:space="preserve">Art. 5 - Esame delle candidature e pubblicazione elenco dei candidati ammessi 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_Toc179790514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D1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C601B" w14:textId="4F99707E" w:rsidR="00152AD6" w:rsidRDefault="00152AD6">
          <w:pPr>
            <w:pStyle w:val="Sommario1"/>
            <w:tabs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79790515" w:history="1">
            <w:r w:rsidRPr="00571AD6">
              <w:rPr>
                <w:rStyle w:val="Collegamentoipertestuale"/>
                <w:rFonts w:asciiTheme="majorHAnsi" w:hAnsiTheme="majorHAnsi" w:cstheme="majorHAnsi"/>
                <w:b/>
                <w:bCs/>
                <w:noProof/>
              </w:rPr>
              <w:t>Art. 6 – Rinvio alla normativa vigente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_Toc179790515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4D1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DE1EE" w14:textId="48A2C3D8" w:rsidR="001831D8" w:rsidRPr="00660C71" w:rsidRDefault="008F4AD5" w:rsidP="009D7EDE">
          <w:pPr>
            <w:ind w:left="0"/>
            <w:jc w:val="center"/>
            <w:rPr>
              <w:rFonts w:asciiTheme="majorHAnsi" w:hAnsiTheme="majorHAnsi" w:cstheme="majorHAnsi"/>
            </w:rPr>
          </w:pPr>
          <w:r w:rsidRPr="00660C71">
            <w:rPr>
              <w:rFonts w:asciiTheme="majorHAnsi" w:hAnsiTheme="majorHAnsi" w:cstheme="majorHAnsi"/>
            </w:rPr>
            <w:fldChar w:fldCharType="end"/>
          </w:r>
        </w:p>
      </w:sdtContent>
    </w:sdt>
    <w:p w14:paraId="6862D192" w14:textId="6A38AF05" w:rsidR="00D107A2" w:rsidRPr="00660C71" w:rsidRDefault="00D107A2" w:rsidP="00D107A2">
      <w:pPr>
        <w:spacing w:before="120" w:after="120" w:line="240" w:lineRule="auto"/>
        <w:ind w:left="2" w:right="134" w:firstLine="0"/>
        <w:rPr>
          <w:rFonts w:asciiTheme="majorHAnsi" w:eastAsia="Times New Roman" w:hAnsiTheme="majorHAnsi" w:cstheme="majorHAnsi"/>
          <w:color w:val="000000" w:themeColor="text1"/>
          <w:szCs w:val="24"/>
        </w:rPr>
      </w:pPr>
      <w:r w:rsidRPr="00660C71">
        <w:rPr>
          <w:rFonts w:asciiTheme="majorHAnsi" w:eastAsia="Times New Roman" w:hAnsiTheme="majorHAnsi" w:cstheme="majorHAnsi"/>
          <w:color w:val="000000" w:themeColor="text1"/>
          <w:szCs w:val="24"/>
        </w:rPr>
        <w:br w:type="page"/>
      </w:r>
    </w:p>
    <w:p w14:paraId="0F924E93" w14:textId="05A57C6E" w:rsidR="00706601" w:rsidRPr="005802B3" w:rsidRDefault="00706601" w:rsidP="00706601">
      <w:pPr>
        <w:pStyle w:val="Titolo1"/>
        <w:spacing w:before="120" w:after="120" w:line="240" w:lineRule="auto"/>
        <w:ind w:left="0" w:hanging="11"/>
        <w:rPr>
          <w:rFonts w:asciiTheme="majorHAnsi" w:hAnsiTheme="majorHAnsi" w:cstheme="majorHAnsi"/>
          <w:b/>
          <w:bCs/>
          <w:sz w:val="24"/>
          <w:szCs w:val="20"/>
        </w:rPr>
      </w:pPr>
      <w:bookmarkStart w:id="0" w:name="_Toc178958093"/>
      <w:bookmarkStart w:id="1" w:name="_Toc179790509"/>
      <w:r w:rsidRPr="005802B3">
        <w:rPr>
          <w:rFonts w:asciiTheme="majorHAnsi" w:hAnsiTheme="majorHAnsi" w:cstheme="majorHAnsi"/>
          <w:b/>
          <w:bCs/>
          <w:sz w:val="24"/>
          <w:szCs w:val="20"/>
        </w:rPr>
        <w:lastRenderedPageBreak/>
        <w:t>Premesse</w:t>
      </w:r>
      <w:bookmarkEnd w:id="0"/>
      <w:bookmarkEnd w:id="1"/>
    </w:p>
    <w:p w14:paraId="7ADD160B" w14:textId="061C3A8B" w:rsidR="00706601" w:rsidRPr="005802B3" w:rsidRDefault="00706601" w:rsidP="00706601">
      <w:pPr>
        <w:spacing w:before="120" w:after="120" w:line="240" w:lineRule="auto"/>
        <w:ind w:left="0" w:right="0" w:firstLine="0"/>
        <w:rPr>
          <w:rFonts w:asciiTheme="majorHAnsi" w:hAnsiTheme="majorHAnsi" w:cstheme="majorHAnsi"/>
          <w:szCs w:val="24"/>
        </w:rPr>
      </w:pPr>
      <w:r w:rsidRPr="005802B3">
        <w:rPr>
          <w:rFonts w:asciiTheme="majorHAnsi" w:hAnsiTheme="majorHAnsi" w:cstheme="majorHAnsi"/>
        </w:rPr>
        <w:t>Il presente Avviso si colloca all’interno del progetto “Disoccupati e Inoccupati di Lunga Durata Napoli”, che trae origine dal Protocollo d’intesa del 20 maggio 2024 tra il Ministero del Lavoro e delle Politiche Sociali, la Città Metropolitana di Napoli e il Comune di Napoli (d’ora in poi anche “Protocollo d’Intesa”)</w:t>
      </w:r>
      <w:r w:rsidR="004825DF" w:rsidRPr="005802B3">
        <w:rPr>
          <w:rFonts w:asciiTheme="majorHAnsi" w:hAnsiTheme="majorHAnsi" w:cstheme="majorHAnsi"/>
        </w:rPr>
        <w:t>.</w:t>
      </w:r>
    </w:p>
    <w:p w14:paraId="0EA3B07D" w14:textId="54F34031" w:rsidR="00706601" w:rsidRPr="005802B3" w:rsidRDefault="00706601" w:rsidP="00706601">
      <w:pPr>
        <w:spacing w:before="120" w:after="120" w:line="240" w:lineRule="auto"/>
        <w:ind w:left="0" w:right="0" w:firstLine="0"/>
        <w:rPr>
          <w:rFonts w:asciiTheme="majorHAnsi" w:hAnsiTheme="majorHAnsi" w:cstheme="majorHAnsi"/>
          <w:szCs w:val="24"/>
        </w:rPr>
      </w:pPr>
      <w:r w:rsidRPr="005802B3">
        <w:rPr>
          <w:rFonts w:asciiTheme="majorHAnsi" w:hAnsiTheme="majorHAnsi" w:cstheme="majorHAnsi"/>
          <w:szCs w:val="24"/>
        </w:rPr>
        <w:t xml:space="preserve">Scopo del progetto – ideato da Sviluppo Lavoro Italia S.p.A. (d’ora in poi anche “SLI”) e approvato dal Ministero del Lavoro e delle Politiche Sociali con Decreto Direttoriale n. 301 del 30/08/2024 – è promuovere l’inserimento socio-lavorativo di cittadini residenti nella Città Metropolitana di Napoli mediante la realizzazione di </w:t>
      </w:r>
      <w:r w:rsidR="0009591B" w:rsidRPr="005802B3">
        <w:rPr>
          <w:rFonts w:asciiTheme="majorHAnsi" w:hAnsiTheme="majorHAnsi" w:cstheme="majorHAnsi"/>
          <w:szCs w:val="24"/>
        </w:rPr>
        <w:t xml:space="preserve">complessivi </w:t>
      </w:r>
      <w:r w:rsidRPr="005802B3">
        <w:rPr>
          <w:rFonts w:asciiTheme="majorHAnsi" w:hAnsiTheme="majorHAnsi" w:cstheme="majorHAnsi"/>
          <w:szCs w:val="24"/>
        </w:rPr>
        <w:t>800 tirocini extra-curriculari della durata di 12 mesi presso il Comune di Napoli e la Città Metropolitana, o presso strutture operative proprie o convenzionate</w:t>
      </w:r>
      <w:r w:rsidR="00FB0564">
        <w:rPr>
          <w:rFonts w:asciiTheme="majorHAnsi" w:hAnsiTheme="majorHAnsi" w:cstheme="majorHAnsi"/>
          <w:szCs w:val="24"/>
        </w:rPr>
        <w:t>.</w:t>
      </w:r>
    </w:p>
    <w:p w14:paraId="04F9F2C3" w14:textId="5DC4283A" w:rsidR="0053401E" w:rsidRPr="005802B3" w:rsidRDefault="009E46CA" w:rsidP="00D107A2">
      <w:pPr>
        <w:spacing w:before="120" w:after="120" w:line="240" w:lineRule="auto"/>
        <w:ind w:left="2" w:right="134" w:firstLine="0"/>
        <w:rPr>
          <w:rFonts w:asciiTheme="majorHAnsi" w:eastAsia="Times New Roman" w:hAnsiTheme="majorHAnsi" w:cstheme="majorHAnsi"/>
          <w:color w:val="000000" w:themeColor="text1"/>
          <w:szCs w:val="24"/>
        </w:rPr>
      </w:pPr>
      <w:r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L’</w:t>
      </w:r>
      <w:r w:rsidR="00787E4C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Avviso, in particolare, </w:t>
      </w:r>
      <w:r w:rsidR="007E7B19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ha l’obiettivo di </w:t>
      </w:r>
      <w:r w:rsidR="00706601" w:rsidRPr="00997C1B">
        <w:rPr>
          <w:rFonts w:asciiTheme="majorHAnsi" w:eastAsia="Times New Roman" w:hAnsiTheme="majorHAnsi" w:cstheme="majorHAnsi"/>
          <w:color w:val="auto"/>
          <w:szCs w:val="24"/>
        </w:rPr>
        <w:t xml:space="preserve">selezionare </w:t>
      </w:r>
      <w:r w:rsidR="00997C1B" w:rsidRPr="00997C1B">
        <w:rPr>
          <w:rFonts w:asciiTheme="majorHAnsi" w:eastAsia="Times New Roman" w:hAnsiTheme="majorHAnsi" w:cstheme="majorHAnsi"/>
          <w:color w:val="auto"/>
          <w:szCs w:val="24"/>
        </w:rPr>
        <w:t>800 p</w:t>
      </w:r>
      <w:r w:rsidR="00706601" w:rsidRPr="00997C1B">
        <w:rPr>
          <w:rFonts w:asciiTheme="majorHAnsi" w:eastAsia="Times New Roman" w:hAnsiTheme="majorHAnsi" w:cstheme="majorHAnsi"/>
          <w:color w:val="auto"/>
          <w:szCs w:val="24"/>
        </w:rPr>
        <w:t xml:space="preserve">ersone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disoccupate </w:t>
      </w:r>
      <w:r w:rsidR="00964083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e inoccupate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di lungo periodo </w:t>
      </w:r>
      <w:r w:rsidR="0077080E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da avviare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a</w:t>
      </w:r>
      <w:r w:rsidR="0012632F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AB431F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tirocini extra-curriculari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promoss</w:t>
      </w:r>
      <w:r w:rsidR="00206754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i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da</w:t>
      </w:r>
      <w:r w:rsidR="004E14EB">
        <w:rPr>
          <w:rFonts w:asciiTheme="majorHAnsi" w:eastAsia="Times New Roman" w:hAnsiTheme="majorHAnsi" w:cstheme="majorHAnsi"/>
          <w:color w:val="FF0000"/>
          <w:szCs w:val="24"/>
        </w:rPr>
        <w:t xml:space="preserve"> </w:t>
      </w:r>
      <w:r w:rsidR="0009591B" w:rsidRPr="00697D53">
        <w:rPr>
          <w:rFonts w:asciiTheme="majorHAnsi" w:eastAsia="Times New Roman" w:hAnsiTheme="majorHAnsi" w:cstheme="majorHAnsi"/>
          <w:color w:val="FF0000"/>
          <w:szCs w:val="24"/>
          <w:u w:val="single"/>
        </w:rPr>
        <w:t>NOME SOGGETTO PROMOTORE</w:t>
      </w:r>
      <w:r w:rsidR="004E14EB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12632F" w:rsidRPr="004E14EB">
        <w:rPr>
          <w:rFonts w:asciiTheme="majorHAnsi" w:eastAsia="Times New Roman" w:hAnsiTheme="majorHAnsi" w:cstheme="majorHAnsi"/>
          <w:color w:val="auto"/>
          <w:szCs w:val="24"/>
        </w:rPr>
        <w:t>(d’ora in avanti anche Soggetto promotore)</w:t>
      </w:r>
      <w:r w:rsidR="004E14EB">
        <w:rPr>
          <w:rFonts w:asciiTheme="majorHAnsi" w:eastAsia="Times New Roman" w:hAnsiTheme="majorHAnsi" w:cstheme="majorHAnsi"/>
          <w:color w:val="FF0000"/>
          <w:szCs w:val="24"/>
        </w:rPr>
        <w:t xml:space="preserve">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con le modalità e le condizioni illustrate nell’</w:t>
      </w:r>
      <w:r w:rsidR="00206754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A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vviso</w:t>
      </w:r>
      <w:r w:rsidR="008B6939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pubblicato</w:t>
      </w:r>
      <w:r w:rsidR="006C4A6A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da SLI </w:t>
      </w:r>
      <w:r w:rsidR="00706601" w:rsidRPr="00FA432D">
        <w:rPr>
          <w:rFonts w:asciiTheme="majorHAnsi" w:eastAsia="Times New Roman" w:hAnsiTheme="majorHAnsi" w:cstheme="majorHAnsi"/>
          <w:color w:val="auto"/>
          <w:szCs w:val="24"/>
        </w:rPr>
        <w:t xml:space="preserve">il </w:t>
      </w:r>
      <w:r w:rsidR="007A5AD2" w:rsidRPr="00FA432D">
        <w:rPr>
          <w:rFonts w:asciiTheme="majorHAnsi" w:eastAsia="Times New Roman" w:hAnsiTheme="majorHAnsi" w:cstheme="majorHAnsi"/>
          <w:color w:val="auto"/>
          <w:szCs w:val="24"/>
        </w:rPr>
        <w:t>19/12/2024</w:t>
      </w:r>
      <w:r w:rsidR="00706601" w:rsidRPr="00FA432D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AF0829" w:rsidRPr="00FA432D">
        <w:rPr>
          <w:rFonts w:asciiTheme="majorHAnsi" w:eastAsia="Times New Roman" w:hAnsiTheme="majorHAnsi" w:cstheme="majorHAnsi"/>
          <w:color w:val="auto"/>
          <w:szCs w:val="24"/>
        </w:rPr>
        <w:t>su</w:t>
      </w:r>
      <w:r w:rsidR="00706601" w:rsidRPr="00FA432D">
        <w:rPr>
          <w:rFonts w:asciiTheme="majorHAnsi" w:eastAsia="Times New Roman" w:hAnsiTheme="majorHAnsi" w:cstheme="majorHAnsi"/>
          <w:color w:val="auto"/>
          <w:szCs w:val="24"/>
        </w:rPr>
        <w:t xml:space="preserve">l sito </w:t>
      </w:r>
      <w:r w:rsidR="00534BC9" w:rsidRPr="00FA432D">
        <w:rPr>
          <w:rFonts w:asciiTheme="majorHAnsi" w:eastAsia="Times New Roman" w:hAnsiTheme="majorHAnsi" w:cstheme="majorHAnsi"/>
          <w:color w:val="000000" w:themeColor="text1"/>
          <w:szCs w:val="24"/>
        </w:rPr>
        <w:t>web</w:t>
      </w:r>
      <w:r w:rsidR="00534BC9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della </w:t>
      </w:r>
      <w:r w:rsidR="007E7B19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Società </w:t>
      </w:r>
      <w:r w:rsidR="00706601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e reperibile </w:t>
      </w:r>
      <w:r w:rsidR="00706601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all’indirizzo </w:t>
      </w:r>
      <w:hyperlink r:id="rId12" w:history="1">
        <w:r w:rsidR="007A5AD2" w:rsidRPr="00CA6E21">
          <w:rPr>
            <w:rStyle w:val="Collegamentoipertestuale"/>
            <w:rFonts w:asciiTheme="majorHAnsi" w:eastAsia="Times New Roman" w:hAnsiTheme="majorHAnsi" w:cstheme="majorHAnsi"/>
            <w:szCs w:val="24"/>
          </w:rPr>
          <w:t>www.sviluppolavoroitalia.it</w:t>
        </w:r>
      </w:hyperlink>
    </w:p>
    <w:p w14:paraId="5F199EC9" w14:textId="561AE1A2" w:rsidR="00D107A2" w:rsidRPr="005802B3" w:rsidRDefault="006C4A6A" w:rsidP="00B356F4">
      <w:pPr>
        <w:pStyle w:val="Titolo1"/>
        <w:spacing w:before="240" w:after="120" w:line="240" w:lineRule="auto"/>
        <w:ind w:left="0" w:hanging="11"/>
        <w:rPr>
          <w:rFonts w:asciiTheme="majorHAnsi" w:hAnsiTheme="majorHAnsi" w:cstheme="majorHAnsi"/>
          <w:b/>
          <w:bCs/>
          <w:sz w:val="24"/>
          <w:szCs w:val="24"/>
        </w:rPr>
      </w:pPr>
      <w:bookmarkStart w:id="2" w:name="_Toc179790510"/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Art. 1 - </w:t>
      </w:r>
      <w:r w:rsidR="00D107A2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Numero </w:t>
      </w:r>
      <w:r w:rsidR="00A53EA6" w:rsidRPr="005802B3">
        <w:rPr>
          <w:rFonts w:asciiTheme="majorHAnsi" w:hAnsiTheme="majorHAnsi" w:cstheme="majorHAnsi"/>
          <w:b/>
          <w:bCs/>
          <w:sz w:val="24"/>
          <w:szCs w:val="24"/>
        </w:rPr>
        <w:t>tirocini</w:t>
      </w:r>
      <w:r w:rsidR="00D107A2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promossi da</w:t>
      </w:r>
      <w:r w:rsidRPr="005802B3">
        <w:rPr>
          <w:rFonts w:asciiTheme="majorHAnsi" w:hAnsiTheme="majorHAnsi" w:cstheme="majorHAnsi"/>
          <w:b/>
          <w:bCs/>
          <w:sz w:val="24"/>
          <w:szCs w:val="24"/>
        </w:rPr>
        <w:t>l</w:t>
      </w:r>
      <w:r w:rsidR="00D107A2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Soggetto </w:t>
      </w:r>
      <w:r w:rsidR="00D107A2" w:rsidRPr="005802B3">
        <w:rPr>
          <w:rFonts w:asciiTheme="majorHAnsi" w:hAnsiTheme="majorHAnsi" w:cstheme="majorHAnsi"/>
          <w:b/>
          <w:bCs/>
          <w:sz w:val="24"/>
          <w:szCs w:val="24"/>
        </w:rPr>
        <w:t>promotore</w:t>
      </w:r>
      <w:bookmarkEnd w:id="2"/>
    </w:p>
    <w:p w14:paraId="74ED6D8B" w14:textId="6C51AD39" w:rsidR="00D107A2" w:rsidRPr="005802B3" w:rsidRDefault="008D611B" w:rsidP="008D611B">
      <w:pPr>
        <w:spacing w:before="120" w:after="120" w:line="240" w:lineRule="auto"/>
        <w:ind w:left="0" w:right="0" w:firstLine="0"/>
        <w:rPr>
          <w:rFonts w:asciiTheme="majorHAnsi" w:eastAsia="Times New Roman" w:hAnsiTheme="majorHAnsi" w:cstheme="majorHAnsi"/>
          <w:color w:val="000000" w:themeColor="text1"/>
          <w:szCs w:val="24"/>
        </w:rPr>
      </w:pPr>
      <w:r w:rsidRPr="005802B3">
        <w:rPr>
          <w:rFonts w:asciiTheme="majorHAnsi" w:hAnsiTheme="majorHAnsi" w:cstheme="majorHAnsi"/>
          <w:color w:val="auto"/>
          <w:szCs w:val="24"/>
        </w:rPr>
        <w:t>I</w:t>
      </w:r>
      <w:r w:rsidR="00A45102" w:rsidRPr="005802B3">
        <w:rPr>
          <w:rFonts w:asciiTheme="majorHAnsi" w:hAnsiTheme="majorHAnsi" w:cstheme="majorHAnsi"/>
          <w:color w:val="auto"/>
          <w:szCs w:val="24"/>
        </w:rPr>
        <w:t>l</w:t>
      </w:r>
      <w:r w:rsidRPr="005802B3">
        <w:rPr>
          <w:rFonts w:asciiTheme="majorHAnsi" w:hAnsiTheme="majorHAnsi" w:cstheme="majorHAnsi"/>
          <w:color w:val="auto"/>
          <w:szCs w:val="24"/>
        </w:rPr>
        <w:t xml:space="preserve"> numero massimo di tirocini </w:t>
      </w:r>
      <w:r w:rsidR="00B62018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avviabili da</w:t>
      </w:r>
      <w:r w:rsidR="001F76DB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l</w:t>
      </w:r>
      <w:r w:rsidR="00D107A2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FC5FB4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Soggetto </w:t>
      </w:r>
      <w:r w:rsidR="00D107A2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promotore </w:t>
      </w:r>
      <w:r w:rsidR="000B675B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è </w:t>
      </w:r>
      <w:r w:rsidR="00B62018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pari </w:t>
      </w:r>
      <w:r w:rsidR="00B62018" w:rsidRPr="00997C1B">
        <w:rPr>
          <w:rFonts w:asciiTheme="majorHAnsi" w:eastAsia="Times New Roman" w:hAnsiTheme="majorHAnsi" w:cstheme="majorHAnsi"/>
          <w:color w:val="auto"/>
          <w:szCs w:val="24"/>
        </w:rPr>
        <w:t xml:space="preserve">a </w:t>
      </w:r>
      <w:r w:rsidR="00997C1B" w:rsidRPr="00997C1B">
        <w:rPr>
          <w:rFonts w:asciiTheme="majorHAnsi" w:eastAsia="Times New Roman" w:hAnsiTheme="majorHAnsi" w:cstheme="majorHAnsi"/>
          <w:color w:val="auto"/>
          <w:szCs w:val="24"/>
        </w:rPr>
        <w:t>800</w:t>
      </w:r>
      <w:r w:rsidR="00D32905" w:rsidRPr="00997C1B">
        <w:rPr>
          <w:rFonts w:asciiTheme="majorHAnsi" w:eastAsia="Times New Roman" w:hAnsiTheme="majorHAnsi" w:cstheme="majorHAnsi"/>
          <w:color w:val="auto"/>
          <w:szCs w:val="24"/>
        </w:rPr>
        <w:t>.</w:t>
      </w:r>
      <w:r w:rsidR="006F5AB6" w:rsidRPr="00997C1B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D32905" w:rsidRPr="00997C1B">
        <w:rPr>
          <w:rFonts w:asciiTheme="majorHAnsi" w:eastAsia="Times New Roman" w:hAnsiTheme="majorHAnsi" w:cstheme="majorHAnsi"/>
          <w:color w:val="auto"/>
          <w:szCs w:val="24"/>
        </w:rPr>
        <w:t>C</w:t>
      </w:r>
      <w:r w:rsidR="00686B11" w:rsidRPr="00997C1B">
        <w:rPr>
          <w:rFonts w:asciiTheme="majorHAnsi" w:eastAsia="Times New Roman" w:hAnsiTheme="majorHAnsi" w:cstheme="majorHAnsi"/>
          <w:color w:val="auto"/>
          <w:szCs w:val="24"/>
        </w:rPr>
        <w:t xml:space="preserve">oncorrono al raggiungimento </w:t>
      </w:r>
      <w:r w:rsidR="00A45102" w:rsidRPr="00997C1B">
        <w:rPr>
          <w:rFonts w:asciiTheme="majorHAnsi" w:eastAsia="Times New Roman" w:hAnsiTheme="majorHAnsi" w:cstheme="majorHAnsi"/>
          <w:color w:val="auto"/>
          <w:szCs w:val="24"/>
        </w:rPr>
        <w:t xml:space="preserve">del numero </w:t>
      </w:r>
      <w:r w:rsidR="00686B11" w:rsidRPr="00997C1B">
        <w:rPr>
          <w:rFonts w:asciiTheme="majorHAnsi" w:eastAsia="Times New Roman" w:hAnsiTheme="majorHAnsi" w:cstheme="majorHAnsi"/>
          <w:color w:val="auto"/>
          <w:szCs w:val="24"/>
        </w:rPr>
        <w:t>assegnat</w:t>
      </w:r>
      <w:r w:rsidR="00A45102" w:rsidRPr="00997C1B">
        <w:rPr>
          <w:rFonts w:asciiTheme="majorHAnsi" w:eastAsia="Times New Roman" w:hAnsiTheme="majorHAnsi" w:cstheme="majorHAnsi"/>
          <w:color w:val="auto"/>
          <w:szCs w:val="24"/>
        </w:rPr>
        <w:t>o</w:t>
      </w:r>
      <w:r w:rsidR="00686B11" w:rsidRPr="00997C1B">
        <w:rPr>
          <w:rFonts w:asciiTheme="majorHAnsi" w:eastAsia="Times New Roman" w:hAnsiTheme="majorHAnsi" w:cstheme="majorHAnsi"/>
          <w:color w:val="auto"/>
          <w:szCs w:val="24"/>
        </w:rPr>
        <w:t xml:space="preserve"> i soli tirocini </w:t>
      </w:r>
      <w:r w:rsidR="0087224A" w:rsidRPr="00997C1B">
        <w:rPr>
          <w:rFonts w:asciiTheme="majorHAnsi" w:eastAsia="Times New Roman" w:hAnsiTheme="majorHAnsi" w:cstheme="majorHAnsi"/>
          <w:color w:val="auto"/>
          <w:szCs w:val="24"/>
        </w:rPr>
        <w:t>che giungono a conclusi</w:t>
      </w:r>
      <w:r w:rsidR="004E55AB" w:rsidRPr="00997C1B">
        <w:rPr>
          <w:rFonts w:asciiTheme="majorHAnsi" w:eastAsia="Times New Roman" w:hAnsiTheme="majorHAnsi" w:cstheme="majorHAnsi"/>
          <w:color w:val="auto"/>
          <w:szCs w:val="24"/>
        </w:rPr>
        <w:t>one de</w:t>
      </w:r>
      <w:r w:rsidR="0087224A" w:rsidRPr="00997C1B">
        <w:rPr>
          <w:rFonts w:asciiTheme="majorHAnsi" w:eastAsia="Times New Roman" w:hAnsiTheme="majorHAnsi" w:cstheme="majorHAnsi"/>
          <w:color w:val="auto"/>
          <w:szCs w:val="24"/>
        </w:rPr>
        <w:t xml:space="preserve">l dodicesimo </w:t>
      </w:r>
      <w:r w:rsidR="0087224A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mese</w:t>
      </w:r>
      <w:r w:rsidR="00A92D54">
        <w:rPr>
          <w:rFonts w:asciiTheme="majorHAnsi" w:eastAsia="Times New Roman" w:hAnsiTheme="majorHAnsi" w:cstheme="majorHAnsi"/>
          <w:color w:val="000000" w:themeColor="text1"/>
          <w:szCs w:val="24"/>
        </w:rPr>
        <w:t>.</w:t>
      </w:r>
      <w:r w:rsidR="006F5AB6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</w:p>
    <w:p w14:paraId="63498654" w14:textId="4C13F187" w:rsidR="00D107A2" w:rsidRPr="005802B3" w:rsidRDefault="00DB193D" w:rsidP="00D107A2">
      <w:pPr>
        <w:pStyle w:val="Titolo1"/>
        <w:spacing w:before="240" w:after="120" w:line="240" w:lineRule="auto"/>
        <w:ind w:left="0" w:hanging="11"/>
        <w:rPr>
          <w:rFonts w:asciiTheme="majorHAnsi" w:hAnsiTheme="majorHAnsi" w:cstheme="majorHAnsi"/>
          <w:b/>
          <w:bCs/>
          <w:sz w:val="24"/>
          <w:szCs w:val="24"/>
        </w:rPr>
      </w:pPr>
      <w:bookmarkStart w:id="3" w:name="_Toc179790511"/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Art. 2 - </w:t>
      </w:r>
      <w:r w:rsidR="00D107A2" w:rsidRPr="005802B3">
        <w:rPr>
          <w:rFonts w:asciiTheme="majorHAnsi" w:hAnsiTheme="majorHAnsi" w:cstheme="majorHAnsi"/>
          <w:b/>
          <w:bCs/>
          <w:sz w:val="24"/>
          <w:szCs w:val="24"/>
        </w:rPr>
        <w:t>Requis</w:t>
      </w:r>
      <w:r w:rsidRPr="005802B3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D107A2" w:rsidRPr="005802B3">
        <w:rPr>
          <w:rFonts w:asciiTheme="majorHAnsi" w:hAnsiTheme="majorHAnsi" w:cstheme="majorHAnsi"/>
          <w:b/>
          <w:bCs/>
          <w:sz w:val="24"/>
          <w:szCs w:val="24"/>
        </w:rPr>
        <w:t>ti di Partecipazione</w:t>
      </w:r>
      <w:bookmarkEnd w:id="3"/>
    </w:p>
    <w:p w14:paraId="5FE30F61" w14:textId="4C70BF00" w:rsidR="00FC5FB4" w:rsidRPr="005802B3" w:rsidRDefault="00D107A2" w:rsidP="00E059DC">
      <w:pPr>
        <w:spacing w:before="60" w:after="60" w:line="240" w:lineRule="auto"/>
        <w:ind w:left="11" w:right="6" w:hanging="11"/>
        <w:contextualSpacing/>
        <w:rPr>
          <w:rFonts w:asciiTheme="majorHAnsi" w:hAnsiTheme="majorHAnsi" w:cstheme="majorHAnsi"/>
        </w:rPr>
      </w:pPr>
      <w:r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Possono avanzare la propria candidatura le persone </w:t>
      </w:r>
      <w:r w:rsidR="00FC5FB4" w:rsidRPr="005802B3">
        <w:rPr>
          <w:rFonts w:asciiTheme="majorHAnsi" w:hAnsiTheme="majorHAnsi" w:cstheme="majorHAnsi"/>
        </w:rPr>
        <w:t>disoccupat</w:t>
      </w:r>
      <w:r w:rsidR="00F10366" w:rsidRPr="005802B3">
        <w:rPr>
          <w:rFonts w:asciiTheme="majorHAnsi" w:hAnsiTheme="majorHAnsi" w:cstheme="majorHAnsi"/>
        </w:rPr>
        <w:t>e</w:t>
      </w:r>
      <w:r w:rsidR="00FC5FB4" w:rsidRPr="005802B3">
        <w:rPr>
          <w:rFonts w:asciiTheme="majorHAnsi" w:hAnsiTheme="majorHAnsi" w:cstheme="majorHAnsi"/>
        </w:rPr>
        <w:t xml:space="preserve"> e inoccupat</w:t>
      </w:r>
      <w:r w:rsidR="00F10366" w:rsidRPr="005802B3">
        <w:rPr>
          <w:rFonts w:asciiTheme="majorHAnsi" w:hAnsiTheme="majorHAnsi" w:cstheme="majorHAnsi"/>
        </w:rPr>
        <w:t>e</w:t>
      </w:r>
      <w:r w:rsidR="00FC5FB4" w:rsidRPr="005802B3">
        <w:rPr>
          <w:rFonts w:asciiTheme="majorHAnsi" w:hAnsiTheme="majorHAnsi" w:cstheme="majorHAnsi"/>
        </w:rPr>
        <w:t xml:space="preserve"> di lunga durata residenti nella Città metropolitana di Napoli</w:t>
      </w:r>
      <w:r w:rsidR="00FC5FB4" w:rsidRPr="00FB0564">
        <w:rPr>
          <w:rFonts w:asciiTheme="majorHAnsi" w:hAnsiTheme="majorHAnsi" w:cstheme="majorHAnsi"/>
        </w:rPr>
        <w:t xml:space="preserve">, </w:t>
      </w:r>
      <w:r w:rsidR="00E059DC" w:rsidRPr="00FB0564">
        <w:rPr>
          <w:rFonts w:asciiTheme="majorHAnsi" w:hAnsiTheme="majorHAnsi" w:cstheme="majorHAnsi"/>
        </w:rPr>
        <w:t>che abbiano aderito al Programma GOL, partecipando ad attività formativa riconducibile a una delle qualifiche sottoelencate, oppure che abbiano aderito al Programma Garanzia Giovani, conseguendo una delle medesime qualifiche sottoelencate:</w:t>
      </w:r>
    </w:p>
    <w:p w14:paraId="518F93D2" w14:textId="54DC873E" w:rsidR="00FC5FB4" w:rsidRPr="005802B3" w:rsidRDefault="00B67828" w:rsidP="007733B9">
      <w:pPr>
        <w:pStyle w:val="Paragrafoelenco"/>
        <w:numPr>
          <w:ilvl w:val="0"/>
          <w:numId w:val="32"/>
        </w:numPr>
        <w:spacing w:before="60" w:after="60" w:line="240" w:lineRule="auto"/>
        <w:ind w:left="1134" w:right="6"/>
        <w:contextualSpacing w:val="0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>manutentore del verde;</w:t>
      </w:r>
    </w:p>
    <w:p w14:paraId="0C26BC5A" w14:textId="67BE9864" w:rsidR="00FC5FB4" w:rsidRPr="005802B3" w:rsidRDefault="00B67828" w:rsidP="007733B9">
      <w:pPr>
        <w:pStyle w:val="Paragrafoelenco"/>
        <w:numPr>
          <w:ilvl w:val="0"/>
          <w:numId w:val="32"/>
        </w:numPr>
        <w:spacing w:before="60" w:after="60" w:line="240" w:lineRule="auto"/>
        <w:ind w:left="1134" w:right="6"/>
        <w:contextualSpacing w:val="0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>giardiniere;</w:t>
      </w:r>
    </w:p>
    <w:p w14:paraId="45149319" w14:textId="2CB6CC6B" w:rsidR="00FC5FB4" w:rsidRPr="005802B3" w:rsidRDefault="00B67828" w:rsidP="007733B9">
      <w:pPr>
        <w:pStyle w:val="Paragrafoelenco"/>
        <w:numPr>
          <w:ilvl w:val="0"/>
          <w:numId w:val="32"/>
        </w:numPr>
        <w:spacing w:before="60" w:after="60" w:line="240" w:lineRule="auto"/>
        <w:ind w:left="1134" w:right="6"/>
        <w:contextualSpacing w:val="0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>operatore agricolo e ambientale;</w:t>
      </w:r>
    </w:p>
    <w:p w14:paraId="415C0E15" w14:textId="00ADD0CE" w:rsidR="00FC5FB4" w:rsidRPr="005802B3" w:rsidRDefault="00B67828" w:rsidP="007733B9">
      <w:pPr>
        <w:pStyle w:val="Paragrafoelenco"/>
        <w:numPr>
          <w:ilvl w:val="0"/>
          <w:numId w:val="32"/>
        </w:numPr>
        <w:spacing w:before="60" w:after="60" w:line="240" w:lineRule="auto"/>
        <w:ind w:left="1134" w:right="6"/>
        <w:contextualSpacing w:val="0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>addetto alla cura e alla pulizia di spazi ed ambienti;</w:t>
      </w:r>
    </w:p>
    <w:p w14:paraId="039519F8" w14:textId="7B5F3737" w:rsidR="00FC5FB4" w:rsidRPr="005802B3" w:rsidRDefault="00B67828" w:rsidP="007733B9">
      <w:pPr>
        <w:pStyle w:val="Paragrafoelenco"/>
        <w:numPr>
          <w:ilvl w:val="0"/>
          <w:numId w:val="32"/>
        </w:numPr>
        <w:spacing w:before="60" w:after="60" w:line="240" w:lineRule="auto"/>
        <w:ind w:left="1134" w:right="6"/>
        <w:contextualSpacing w:val="0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>sanificatore;</w:t>
      </w:r>
    </w:p>
    <w:p w14:paraId="0A11E682" w14:textId="4D328CB7" w:rsidR="00FC5FB4" w:rsidRPr="005802B3" w:rsidRDefault="00B67828" w:rsidP="007733B9">
      <w:pPr>
        <w:pStyle w:val="Paragrafoelenco"/>
        <w:numPr>
          <w:ilvl w:val="0"/>
          <w:numId w:val="32"/>
        </w:numPr>
        <w:spacing w:before="60" w:after="60" w:line="240" w:lineRule="auto"/>
        <w:ind w:left="1134" w:right="6"/>
        <w:contextualSpacing w:val="0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>esperto in marketing e valorizzazione dei beni culturali;</w:t>
      </w:r>
    </w:p>
    <w:p w14:paraId="6BC4D188" w14:textId="536CE981" w:rsidR="00FC5FB4" w:rsidRPr="005802B3" w:rsidRDefault="00B67828" w:rsidP="007733B9">
      <w:pPr>
        <w:pStyle w:val="Paragrafoelenco"/>
        <w:numPr>
          <w:ilvl w:val="0"/>
          <w:numId w:val="32"/>
        </w:numPr>
        <w:spacing w:before="60" w:after="60" w:line="240" w:lineRule="auto"/>
        <w:ind w:left="1134" w:right="6"/>
        <w:contextualSpacing w:val="0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>addetto all’accoglienza;</w:t>
      </w:r>
    </w:p>
    <w:p w14:paraId="393230BF" w14:textId="3CA23846" w:rsidR="00D107A2" w:rsidRDefault="00B67828" w:rsidP="00D374D5">
      <w:pPr>
        <w:pStyle w:val="Paragrafoelenco"/>
        <w:numPr>
          <w:ilvl w:val="0"/>
          <w:numId w:val="32"/>
        </w:numPr>
        <w:spacing w:before="60" w:after="60" w:line="240" w:lineRule="auto"/>
        <w:ind w:left="1134" w:right="6"/>
        <w:contextualSpacing w:val="0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>custode</w:t>
      </w:r>
      <w:r w:rsidR="00894DD5" w:rsidRPr="005802B3">
        <w:rPr>
          <w:rFonts w:asciiTheme="majorHAnsi" w:hAnsiTheme="majorHAnsi" w:cstheme="majorHAnsi"/>
        </w:rPr>
        <w:t>.</w:t>
      </w:r>
    </w:p>
    <w:p w14:paraId="5584D8BE" w14:textId="473E8688" w:rsidR="00D107A2" w:rsidRPr="005802B3" w:rsidRDefault="002F079A" w:rsidP="00D107A2">
      <w:pPr>
        <w:pStyle w:val="Titolo1"/>
        <w:spacing w:before="240" w:after="120" w:line="240" w:lineRule="auto"/>
        <w:ind w:left="0" w:hanging="11"/>
        <w:rPr>
          <w:rFonts w:asciiTheme="majorHAnsi" w:eastAsia="Times New Roman" w:hAnsiTheme="majorHAnsi" w:cstheme="majorHAnsi"/>
          <w:b/>
          <w:bCs/>
          <w:color w:val="000000" w:themeColor="text1"/>
          <w:szCs w:val="24"/>
        </w:rPr>
      </w:pPr>
      <w:bookmarkStart w:id="4" w:name="_Toc179790512"/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Art. </w:t>
      </w:r>
      <w:r w:rsidR="00EE485A" w:rsidRPr="005802B3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="00D107A2" w:rsidRPr="005802B3">
        <w:rPr>
          <w:rFonts w:asciiTheme="majorHAnsi" w:hAnsiTheme="majorHAnsi" w:cstheme="majorHAnsi"/>
          <w:b/>
          <w:bCs/>
          <w:sz w:val="24"/>
          <w:szCs w:val="24"/>
        </w:rPr>
        <w:t>Oggetto della candidatura</w:t>
      </w:r>
      <w:bookmarkEnd w:id="4"/>
    </w:p>
    <w:p w14:paraId="1AD62BBB" w14:textId="3B6CB17A" w:rsidR="00B74B37" w:rsidRPr="005802B3" w:rsidRDefault="00AA5482" w:rsidP="00B74B37">
      <w:pPr>
        <w:spacing w:before="120" w:after="120" w:line="240" w:lineRule="auto"/>
        <w:ind w:left="0" w:right="0" w:firstLine="0"/>
        <w:rPr>
          <w:rFonts w:asciiTheme="majorHAnsi" w:hAnsiTheme="majorHAnsi" w:cstheme="majorHAnsi"/>
          <w:szCs w:val="24"/>
        </w:rPr>
      </w:pPr>
      <w:r w:rsidRPr="005802B3">
        <w:rPr>
          <w:rFonts w:asciiTheme="majorHAnsi" w:eastAsia="Times New Roman" w:hAnsiTheme="majorHAnsi" w:cstheme="majorHAnsi"/>
          <w:color w:val="auto"/>
          <w:szCs w:val="24"/>
        </w:rPr>
        <w:t>I</w:t>
      </w:r>
      <w:r w:rsidR="004925B9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B74B37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tirocinanti </w:t>
      </w:r>
      <w:r w:rsidR="004925B9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selezionati </w:t>
      </w:r>
      <w:r w:rsidR="00B74B37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saranno inseriti in percorsi di tirocinio </w:t>
      </w:r>
      <w:r w:rsidR="008E0F36" w:rsidRPr="005802B3">
        <w:rPr>
          <w:rFonts w:asciiTheme="majorHAnsi" w:eastAsia="Times New Roman" w:hAnsiTheme="majorHAnsi" w:cstheme="majorHAnsi"/>
          <w:color w:val="auto"/>
          <w:szCs w:val="24"/>
        </w:rPr>
        <w:t>extra</w:t>
      </w:r>
      <w:r w:rsidR="00383EA1" w:rsidRPr="005802B3">
        <w:rPr>
          <w:rFonts w:asciiTheme="majorHAnsi" w:eastAsia="Times New Roman" w:hAnsiTheme="majorHAnsi" w:cstheme="majorHAnsi"/>
          <w:color w:val="auto"/>
          <w:szCs w:val="24"/>
        </w:rPr>
        <w:t>-</w:t>
      </w:r>
      <w:r w:rsidR="008E0F36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curriculari </w:t>
      </w:r>
      <w:r w:rsidR="00B74B37" w:rsidRPr="005802B3">
        <w:rPr>
          <w:rFonts w:asciiTheme="majorHAnsi" w:hAnsiTheme="majorHAnsi" w:cstheme="majorHAnsi"/>
          <w:szCs w:val="24"/>
        </w:rPr>
        <w:t>della durata di 12 mesi presso</w:t>
      </w:r>
      <w:r w:rsidR="00383EA1" w:rsidRPr="005802B3">
        <w:rPr>
          <w:rFonts w:asciiTheme="majorHAnsi" w:hAnsiTheme="majorHAnsi" w:cstheme="majorHAnsi"/>
          <w:szCs w:val="24"/>
        </w:rPr>
        <w:t xml:space="preserve"> i seguenti Soggetti ospitanti:</w:t>
      </w:r>
      <w:r w:rsidR="00B74B37" w:rsidRPr="005802B3">
        <w:rPr>
          <w:rFonts w:asciiTheme="majorHAnsi" w:hAnsiTheme="majorHAnsi" w:cstheme="majorHAnsi"/>
          <w:szCs w:val="24"/>
        </w:rPr>
        <w:t xml:space="preserve"> il Comune di Napoli</w:t>
      </w:r>
      <w:r w:rsidR="00CA2283" w:rsidRPr="005802B3">
        <w:rPr>
          <w:rFonts w:asciiTheme="majorHAnsi" w:hAnsiTheme="majorHAnsi" w:cstheme="majorHAnsi"/>
          <w:szCs w:val="24"/>
        </w:rPr>
        <w:t xml:space="preserve">, </w:t>
      </w:r>
      <w:r w:rsidR="00B74B37" w:rsidRPr="005802B3">
        <w:rPr>
          <w:rFonts w:asciiTheme="majorHAnsi" w:hAnsiTheme="majorHAnsi" w:cstheme="majorHAnsi"/>
          <w:szCs w:val="24"/>
        </w:rPr>
        <w:t>la Città Metropolitana</w:t>
      </w:r>
      <w:r w:rsidR="00CA2283" w:rsidRPr="005802B3">
        <w:rPr>
          <w:rFonts w:asciiTheme="majorHAnsi" w:hAnsiTheme="majorHAnsi" w:cstheme="majorHAnsi"/>
          <w:szCs w:val="24"/>
        </w:rPr>
        <w:t xml:space="preserve"> di Napoli</w:t>
      </w:r>
      <w:r w:rsidR="00B74B37" w:rsidRPr="005802B3">
        <w:rPr>
          <w:rFonts w:asciiTheme="majorHAnsi" w:hAnsiTheme="majorHAnsi" w:cstheme="majorHAnsi"/>
          <w:szCs w:val="24"/>
        </w:rPr>
        <w:t xml:space="preserve"> o presso strutture operative proprie o convenzionate.</w:t>
      </w:r>
    </w:p>
    <w:p w14:paraId="3E17E1D6" w14:textId="0AA517C6" w:rsidR="00F54BD2" w:rsidRPr="005802B3" w:rsidRDefault="003D41FF" w:rsidP="00D107A2">
      <w:pPr>
        <w:spacing w:before="120" w:after="120" w:line="240" w:lineRule="auto"/>
        <w:ind w:left="2" w:right="134" w:firstLine="0"/>
        <w:rPr>
          <w:rFonts w:asciiTheme="majorHAnsi" w:eastAsia="Times New Roman" w:hAnsiTheme="majorHAnsi" w:cstheme="majorHAnsi"/>
          <w:color w:val="auto"/>
          <w:szCs w:val="24"/>
        </w:rPr>
      </w:pPr>
      <w:r w:rsidRPr="005802B3">
        <w:rPr>
          <w:rFonts w:asciiTheme="majorHAnsi" w:eastAsia="Times New Roman" w:hAnsiTheme="majorHAnsi" w:cstheme="majorHAnsi"/>
          <w:color w:val="auto"/>
          <w:szCs w:val="24"/>
        </w:rPr>
        <w:lastRenderedPageBreak/>
        <w:t xml:space="preserve">Il tirocinio sarà svolto sulla base di apposita </w:t>
      </w:r>
      <w:r w:rsidR="00E833AF" w:rsidRPr="005802B3">
        <w:rPr>
          <w:rFonts w:asciiTheme="majorHAnsi" w:eastAsia="Times New Roman" w:hAnsiTheme="majorHAnsi" w:cstheme="majorHAnsi"/>
          <w:color w:val="auto"/>
          <w:szCs w:val="24"/>
        </w:rPr>
        <w:t>C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onvenzione stipulata tra il </w:t>
      </w:r>
      <w:r w:rsidR="00F514AD" w:rsidRPr="005802B3">
        <w:rPr>
          <w:rFonts w:asciiTheme="majorHAnsi" w:eastAsia="Times New Roman" w:hAnsiTheme="majorHAnsi" w:cstheme="majorHAnsi"/>
          <w:color w:val="auto"/>
          <w:szCs w:val="24"/>
        </w:rPr>
        <w:t>S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oggetto promotore </w:t>
      </w:r>
      <w:r w:rsidR="00F54BD2" w:rsidRPr="005802B3">
        <w:rPr>
          <w:rFonts w:asciiTheme="majorHAnsi" w:eastAsia="Times New Roman" w:hAnsiTheme="majorHAnsi" w:cstheme="majorHAnsi"/>
          <w:color w:val="auto"/>
          <w:szCs w:val="24"/>
        </w:rPr>
        <w:t>e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F514AD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il Soggetto 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>ospitante</w:t>
      </w:r>
      <w:r w:rsidR="00E833AF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, cui </w:t>
      </w:r>
      <w:r w:rsidR="001D2C0F" w:rsidRPr="005802B3">
        <w:rPr>
          <w:rFonts w:asciiTheme="majorHAnsi" w:eastAsia="Times New Roman" w:hAnsiTheme="majorHAnsi" w:cstheme="majorHAnsi"/>
          <w:color w:val="auto"/>
          <w:szCs w:val="24"/>
        </w:rPr>
        <w:t>dovrà essere</w:t>
      </w:r>
      <w:r w:rsidR="00E833AF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 allegato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 il progetto formativo</w:t>
      </w:r>
      <w:r w:rsidR="004005E0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, quest’ultimo sottoscritto anche </w:t>
      </w:r>
      <w:r w:rsidR="00420F1B" w:rsidRPr="005802B3">
        <w:rPr>
          <w:rFonts w:asciiTheme="majorHAnsi" w:eastAsia="Times New Roman" w:hAnsiTheme="majorHAnsi" w:cstheme="majorHAnsi"/>
          <w:color w:val="auto"/>
          <w:szCs w:val="24"/>
        </w:rPr>
        <w:t>dal tiro</w:t>
      </w:r>
      <w:r w:rsidR="004005E0" w:rsidRPr="005802B3">
        <w:rPr>
          <w:rFonts w:asciiTheme="majorHAnsi" w:eastAsia="Times New Roman" w:hAnsiTheme="majorHAnsi" w:cstheme="majorHAnsi"/>
          <w:color w:val="auto"/>
          <w:szCs w:val="24"/>
        </w:rPr>
        <w:t>cinante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>.</w:t>
      </w:r>
      <w:r w:rsidR="00847DE3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</w:p>
    <w:p w14:paraId="6DA992DF" w14:textId="607A9476" w:rsidR="00BA555D" w:rsidRPr="005802B3" w:rsidRDefault="00A26E97" w:rsidP="00BA555D">
      <w:pPr>
        <w:spacing w:before="120" w:after="120" w:line="240" w:lineRule="auto"/>
        <w:ind w:left="0" w:right="0" w:firstLine="0"/>
        <w:rPr>
          <w:rFonts w:asciiTheme="majorHAnsi" w:hAnsiTheme="majorHAnsi" w:cstheme="majorHAnsi"/>
          <w:color w:val="auto"/>
          <w:szCs w:val="24"/>
        </w:rPr>
      </w:pPr>
      <w:r w:rsidRPr="005802B3">
        <w:rPr>
          <w:rFonts w:asciiTheme="majorHAnsi" w:hAnsiTheme="majorHAnsi" w:cstheme="majorHAnsi"/>
          <w:color w:val="auto"/>
          <w:szCs w:val="24"/>
        </w:rPr>
        <w:t>A</w:t>
      </w:r>
      <w:r w:rsidR="00BA555D" w:rsidRPr="005802B3">
        <w:rPr>
          <w:rFonts w:asciiTheme="majorHAnsi" w:hAnsiTheme="majorHAnsi" w:cstheme="majorHAnsi"/>
          <w:color w:val="auto"/>
          <w:szCs w:val="24"/>
        </w:rPr>
        <w:t xml:space="preserve">i </w:t>
      </w:r>
      <w:r w:rsidRPr="005802B3">
        <w:rPr>
          <w:rFonts w:asciiTheme="majorHAnsi" w:hAnsiTheme="majorHAnsi" w:cstheme="majorHAnsi"/>
          <w:color w:val="auto"/>
          <w:szCs w:val="24"/>
        </w:rPr>
        <w:t>tirocinanti</w:t>
      </w:r>
      <w:r w:rsidR="00BA555D" w:rsidRPr="005802B3">
        <w:rPr>
          <w:rFonts w:asciiTheme="majorHAnsi" w:hAnsiTheme="majorHAnsi" w:cstheme="majorHAnsi"/>
          <w:color w:val="auto"/>
          <w:szCs w:val="24"/>
        </w:rPr>
        <w:t xml:space="preserve"> sarà erogat</w:t>
      </w:r>
      <w:r w:rsidR="00E96670" w:rsidRPr="005802B3">
        <w:rPr>
          <w:rFonts w:asciiTheme="majorHAnsi" w:hAnsiTheme="majorHAnsi" w:cstheme="majorHAnsi"/>
          <w:color w:val="auto"/>
          <w:szCs w:val="24"/>
        </w:rPr>
        <w:t>a</w:t>
      </w:r>
      <w:r w:rsidR="00BA555D" w:rsidRPr="005802B3">
        <w:rPr>
          <w:rFonts w:asciiTheme="majorHAnsi" w:hAnsiTheme="majorHAnsi" w:cstheme="majorHAnsi"/>
          <w:color w:val="auto"/>
          <w:szCs w:val="24"/>
        </w:rPr>
        <w:t xml:space="preserve"> un’indennità dell’ammontare di € 600,00/mese, per un </w:t>
      </w:r>
      <w:r w:rsidR="00383EA1" w:rsidRPr="005802B3">
        <w:rPr>
          <w:rFonts w:asciiTheme="majorHAnsi" w:hAnsiTheme="majorHAnsi" w:cstheme="majorHAnsi"/>
          <w:color w:val="auto"/>
          <w:szCs w:val="24"/>
        </w:rPr>
        <w:t xml:space="preserve">importo </w:t>
      </w:r>
      <w:r w:rsidR="00BA555D" w:rsidRPr="005802B3">
        <w:rPr>
          <w:rFonts w:asciiTheme="majorHAnsi" w:hAnsiTheme="majorHAnsi" w:cstheme="majorHAnsi"/>
          <w:color w:val="auto"/>
          <w:szCs w:val="24"/>
        </w:rPr>
        <w:t>massimo di € 7.200,00 (</w:t>
      </w:r>
      <w:proofErr w:type="spellStart"/>
      <w:r w:rsidR="00BA555D" w:rsidRPr="005802B3">
        <w:rPr>
          <w:rFonts w:asciiTheme="majorHAnsi" w:hAnsiTheme="majorHAnsi" w:cstheme="majorHAnsi"/>
          <w:color w:val="auto"/>
          <w:szCs w:val="24"/>
        </w:rPr>
        <w:t>settemiladuecento</w:t>
      </w:r>
      <w:proofErr w:type="spellEnd"/>
      <w:r w:rsidR="00BA555D" w:rsidRPr="005802B3">
        <w:rPr>
          <w:rFonts w:asciiTheme="majorHAnsi" w:hAnsiTheme="majorHAnsi" w:cstheme="majorHAnsi"/>
          <w:color w:val="auto"/>
          <w:szCs w:val="24"/>
        </w:rPr>
        <w:t>/00) al lordo delle eventuali ritenute di legge</w:t>
      </w:r>
      <w:r w:rsidR="00E36EEA" w:rsidRPr="005802B3">
        <w:rPr>
          <w:rFonts w:asciiTheme="majorHAnsi" w:hAnsiTheme="majorHAnsi" w:cstheme="majorHAnsi"/>
          <w:color w:val="auto"/>
          <w:szCs w:val="24"/>
        </w:rPr>
        <w:t>.</w:t>
      </w:r>
    </w:p>
    <w:p w14:paraId="1D74687B" w14:textId="620060C6" w:rsidR="00BA555D" w:rsidRPr="005802B3" w:rsidRDefault="00BA555D" w:rsidP="00BA555D">
      <w:pPr>
        <w:spacing w:before="120" w:after="120" w:line="240" w:lineRule="auto"/>
        <w:ind w:left="0" w:right="0" w:firstLine="0"/>
        <w:rPr>
          <w:rFonts w:asciiTheme="majorHAnsi" w:hAnsiTheme="majorHAnsi" w:cstheme="majorHAnsi"/>
          <w:color w:val="auto"/>
        </w:rPr>
      </w:pPr>
      <w:r w:rsidRPr="005802B3">
        <w:rPr>
          <w:rFonts w:asciiTheme="majorHAnsi" w:hAnsiTheme="majorHAnsi" w:cstheme="majorHAnsi"/>
          <w:color w:val="auto"/>
          <w:szCs w:val="24"/>
        </w:rPr>
        <w:t>L’indennità di tirocinio</w:t>
      </w:r>
      <w:r w:rsidR="00383EA1" w:rsidRPr="005802B3">
        <w:rPr>
          <w:rFonts w:asciiTheme="majorHAnsi" w:hAnsiTheme="majorHAnsi" w:cstheme="majorHAnsi"/>
          <w:color w:val="auto"/>
          <w:szCs w:val="24"/>
        </w:rPr>
        <w:t xml:space="preserve"> verrà erogata per intero a fronte di una partecipazione minima ai tirocini del 70% su base mensile.</w:t>
      </w:r>
      <w:r w:rsidRPr="005802B3">
        <w:rPr>
          <w:rFonts w:asciiTheme="majorHAnsi" w:hAnsiTheme="majorHAnsi" w:cstheme="majorHAnsi"/>
          <w:color w:val="auto"/>
          <w:szCs w:val="24"/>
        </w:rPr>
        <w:t xml:space="preserve"> L'indennità sarà erogata in misura proporzionale all'effettiva partecipazione al tirocinio, su base mensile, qualora inferiore alla percentuale del 70%.</w:t>
      </w:r>
      <w:r w:rsidRPr="005802B3">
        <w:rPr>
          <w:rFonts w:asciiTheme="majorHAnsi" w:hAnsiTheme="majorHAnsi" w:cstheme="majorHAnsi"/>
          <w:color w:val="auto"/>
        </w:rPr>
        <w:t xml:space="preserve"> </w:t>
      </w:r>
    </w:p>
    <w:p w14:paraId="32744B55" w14:textId="74FE66CA" w:rsidR="000151AA" w:rsidRPr="005802B3" w:rsidRDefault="0093494B" w:rsidP="00C80F3C">
      <w:pPr>
        <w:spacing w:before="120" w:after="120" w:line="240" w:lineRule="auto"/>
        <w:ind w:left="2" w:right="3" w:firstLine="0"/>
        <w:rPr>
          <w:rFonts w:asciiTheme="majorHAnsi" w:eastAsia="Times New Roman" w:hAnsiTheme="majorHAnsi" w:cstheme="majorHAnsi"/>
          <w:color w:val="auto"/>
          <w:szCs w:val="24"/>
        </w:rPr>
      </w:pPr>
      <w:r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Per ogni </w:t>
      </w:r>
      <w:r w:rsidR="007B7B8B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altro 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dettaglio </w:t>
      </w:r>
      <w:r w:rsidR="007B7B8B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inerente </w:t>
      </w:r>
      <w:r w:rsidR="00CB3E9D" w:rsidRPr="005802B3">
        <w:rPr>
          <w:rFonts w:asciiTheme="majorHAnsi" w:eastAsia="Times New Roman" w:hAnsiTheme="majorHAnsi" w:cstheme="majorHAnsi"/>
          <w:color w:val="auto"/>
          <w:szCs w:val="24"/>
        </w:rPr>
        <w:t>alle</w:t>
      </w:r>
      <w:r w:rsidR="007B7B8B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 modalità </w:t>
      </w:r>
      <w:r w:rsidR="00AD5904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di realizzazione del tirocinio si rimanda </w:t>
      </w:r>
      <w:r w:rsidR="00261B22" w:rsidRPr="005802B3">
        <w:rPr>
          <w:rFonts w:asciiTheme="majorHAnsi" w:eastAsia="Times New Roman" w:hAnsiTheme="majorHAnsi" w:cstheme="majorHAnsi"/>
          <w:color w:val="auto"/>
          <w:szCs w:val="24"/>
        </w:rPr>
        <w:t>a</w:t>
      </w:r>
      <w:r w:rsidR="00C80F3C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ll’Avviso </w:t>
      </w:r>
      <w:r w:rsidR="00656916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pubblicato da SLI </w:t>
      </w:r>
      <w:r w:rsidR="00656916" w:rsidRPr="00FA432D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il </w:t>
      </w:r>
      <w:r w:rsidR="007A5AD2" w:rsidRPr="00FA432D">
        <w:rPr>
          <w:rFonts w:asciiTheme="majorHAnsi" w:eastAsia="Times New Roman" w:hAnsiTheme="majorHAnsi" w:cstheme="majorHAnsi"/>
          <w:color w:val="auto"/>
          <w:szCs w:val="24"/>
        </w:rPr>
        <w:t>19/12/2024</w:t>
      </w:r>
      <w:r w:rsidR="00656916" w:rsidRPr="00FA432D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534BC9" w:rsidRPr="00FA432D">
        <w:rPr>
          <w:rFonts w:asciiTheme="majorHAnsi" w:eastAsia="Times New Roman" w:hAnsiTheme="majorHAnsi" w:cstheme="majorHAnsi"/>
          <w:color w:val="000000" w:themeColor="text1"/>
          <w:szCs w:val="24"/>
        </w:rPr>
        <w:t>su</w:t>
      </w:r>
      <w:r w:rsidR="00656916" w:rsidRPr="00FA432D">
        <w:rPr>
          <w:rFonts w:asciiTheme="majorHAnsi" w:eastAsia="Times New Roman" w:hAnsiTheme="majorHAnsi" w:cstheme="majorHAnsi"/>
          <w:color w:val="000000" w:themeColor="text1"/>
          <w:szCs w:val="24"/>
        </w:rPr>
        <w:t>l</w:t>
      </w:r>
      <w:r w:rsidR="00656916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sito </w:t>
      </w:r>
      <w:r w:rsidR="00534BC9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web </w:t>
      </w:r>
      <w:r w:rsidR="00656916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della Società</w:t>
      </w:r>
      <w:r w:rsidR="00FF7552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>,</w:t>
      </w:r>
      <w:r w:rsidR="00152AD6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656916" w:rsidRPr="005802B3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reperibile all’indirizzo </w:t>
      </w:r>
      <w:hyperlink r:id="rId13" w:history="1">
        <w:r w:rsidR="007A5AD2" w:rsidRPr="00CA6E21">
          <w:rPr>
            <w:rStyle w:val="Collegamentoipertestuale"/>
            <w:rFonts w:asciiTheme="majorHAnsi" w:eastAsia="Times New Roman" w:hAnsiTheme="majorHAnsi" w:cstheme="majorHAnsi"/>
            <w:szCs w:val="24"/>
          </w:rPr>
          <w:t>www.sviluppolavoroitalia.it</w:t>
        </w:r>
      </w:hyperlink>
    </w:p>
    <w:p w14:paraId="373531FA" w14:textId="202DED49" w:rsidR="00E927E7" w:rsidRPr="005802B3" w:rsidRDefault="00AB5A8D" w:rsidP="00350A8D">
      <w:pPr>
        <w:pStyle w:val="Titolo1"/>
        <w:spacing w:before="240" w:after="120" w:line="240" w:lineRule="auto"/>
        <w:ind w:left="0" w:hanging="11"/>
        <w:rPr>
          <w:rFonts w:asciiTheme="majorHAnsi" w:hAnsiTheme="majorHAnsi" w:cstheme="majorHAnsi"/>
          <w:b/>
          <w:bCs/>
          <w:sz w:val="24"/>
          <w:szCs w:val="24"/>
        </w:rPr>
      </w:pPr>
      <w:bookmarkStart w:id="5" w:name="_Toc179790513"/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Art. 4 - </w:t>
      </w:r>
      <w:r w:rsidR="00E927E7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Termini e modalità di </w:t>
      </w:r>
      <w:r w:rsidR="00A80214" w:rsidRPr="005802B3">
        <w:rPr>
          <w:rFonts w:asciiTheme="majorHAnsi" w:hAnsiTheme="majorHAnsi" w:cstheme="majorHAnsi"/>
          <w:b/>
          <w:bCs/>
          <w:sz w:val="24"/>
          <w:szCs w:val="24"/>
        </w:rPr>
        <w:t>in</w:t>
      </w:r>
      <w:r w:rsidR="00350A8D" w:rsidRPr="005802B3">
        <w:rPr>
          <w:rFonts w:asciiTheme="majorHAnsi" w:hAnsiTheme="majorHAnsi" w:cstheme="majorHAnsi"/>
          <w:b/>
          <w:bCs/>
          <w:sz w:val="24"/>
          <w:szCs w:val="24"/>
        </w:rPr>
        <w:t>vio</w:t>
      </w:r>
      <w:r w:rsidR="00E927E7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del</w:t>
      </w:r>
      <w:r w:rsidR="00350A8D" w:rsidRPr="005802B3">
        <w:rPr>
          <w:rFonts w:asciiTheme="majorHAnsi" w:hAnsiTheme="majorHAnsi" w:cstheme="majorHAnsi"/>
          <w:b/>
          <w:bCs/>
          <w:sz w:val="24"/>
          <w:szCs w:val="24"/>
        </w:rPr>
        <w:t>la</w:t>
      </w:r>
      <w:r w:rsidR="00E927E7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candidat</w:t>
      </w:r>
      <w:r w:rsidR="00350A8D" w:rsidRPr="005802B3">
        <w:rPr>
          <w:rFonts w:asciiTheme="majorHAnsi" w:hAnsiTheme="majorHAnsi" w:cstheme="majorHAnsi"/>
          <w:b/>
          <w:bCs/>
          <w:sz w:val="24"/>
          <w:szCs w:val="24"/>
        </w:rPr>
        <w:t>ura</w:t>
      </w:r>
      <w:bookmarkEnd w:id="5"/>
    </w:p>
    <w:p w14:paraId="22268398" w14:textId="112DC620" w:rsidR="00E927E7" w:rsidRPr="005802B3" w:rsidRDefault="00E927E7" w:rsidP="00E927E7">
      <w:pPr>
        <w:spacing w:before="120" w:after="120" w:line="240" w:lineRule="auto"/>
        <w:ind w:left="10" w:right="3"/>
        <w:rPr>
          <w:rFonts w:asciiTheme="majorHAnsi" w:hAnsiTheme="majorHAnsi" w:cstheme="majorHAnsi"/>
        </w:rPr>
      </w:pPr>
      <w:r w:rsidRPr="005802B3">
        <w:rPr>
          <w:rFonts w:asciiTheme="majorHAnsi" w:hAnsiTheme="majorHAnsi" w:cstheme="majorHAnsi"/>
        </w:rPr>
        <w:t xml:space="preserve">A pena di esclusione, i </w:t>
      </w:r>
      <w:r w:rsidR="001C7858" w:rsidRPr="005802B3">
        <w:rPr>
          <w:rFonts w:asciiTheme="majorHAnsi" w:hAnsiTheme="majorHAnsi" w:cstheme="majorHAnsi"/>
        </w:rPr>
        <w:t>candidat</w:t>
      </w:r>
      <w:r w:rsidR="00B82A92" w:rsidRPr="005802B3">
        <w:rPr>
          <w:rFonts w:asciiTheme="majorHAnsi" w:hAnsiTheme="majorHAnsi" w:cstheme="majorHAnsi"/>
        </w:rPr>
        <w:t>i</w:t>
      </w:r>
      <w:r w:rsidR="001C7858" w:rsidRPr="005802B3">
        <w:rPr>
          <w:rFonts w:asciiTheme="majorHAnsi" w:hAnsiTheme="majorHAnsi" w:cstheme="majorHAnsi"/>
        </w:rPr>
        <w:t xml:space="preserve"> </w:t>
      </w:r>
      <w:r w:rsidRPr="005802B3">
        <w:rPr>
          <w:rFonts w:asciiTheme="majorHAnsi" w:hAnsiTheme="majorHAnsi" w:cstheme="majorHAnsi"/>
        </w:rPr>
        <w:t xml:space="preserve">in possesso dei requisiti di cui </w:t>
      </w:r>
      <w:r w:rsidRPr="00F2571A">
        <w:rPr>
          <w:rFonts w:asciiTheme="majorHAnsi" w:hAnsiTheme="majorHAnsi" w:cstheme="majorHAnsi"/>
        </w:rPr>
        <w:t xml:space="preserve">all’art. </w:t>
      </w:r>
      <w:r w:rsidR="001C7858" w:rsidRPr="00F2571A">
        <w:rPr>
          <w:rFonts w:asciiTheme="majorHAnsi" w:hAnsiTheme="majorHAnsi" w:cstheme="majorHAnsi"/>
        </w:rPr>
        <w:t>2</w:t>
      </w:r>
      <w:r w:rsidR="0076472D">
        <w:rPr>
          <w:rFonts w:asciiTheme="majorHAnsi" w:hAnsiTheme="majorHAnsi" w:cstheme="majorHAnsi"/>
        </w:rPr>
        <w:t xml:space="preserve"> del presente Avviso</w:t>
      </w:r>
      <w:r w:rsidRPr="005802B3">
        <w:rPr>
          <w:rFonts w:asciiTheme="majorHAnsi" w:hAnsiTheme="majorHAnsi" w:cstheme="majorHAnsi"/>
        </w:rPr>
        <w:t xml:space="preserve"> che intenda</w:t>
      </w:r>
      <w:r w:rsidR="00B82A92" w:rsidRPr="005802B3">
        <w:rPr>
          <w:rFonts w:asciiTheme="majorHAnsi" w:hAnsiTheme="majorHAnsi" w:cstheme="majorHAnsi"/>
        </w:rPr>
        <w:t>no</w:t>
      </w:r>
      <w:r w:rsidRPr="005802B3">
        <w:rPr>
          <w:rFonts w:asciiTheme="majorHAnsi" w:hAnsiTheme="majorHAnsi" w:cstheme="majorHAnsi"/>
        </w:rPr>
        <w:t xml:space="preserve"> partecipare </w:t>
      </w:r>
      <w:r w:rsidR="00654E5A">
        <w:rPr>
          <w:rFonts w:asciiTheme="majorHAnsi" w:hAnsiTheme="majorHAnsi" w:cstheme="majorHAnsi"/>
        </w:rPr>
        <w:t>alla selezione</w:t>
      </w:r>
      <w:r w:rsidR="005563E9" w:rsidRPr="005802B3">
        <w:rPr>
          <w:rFonts w:asciiTheme="majorHAnsi" w:hAnsiTheme="majorHAnsi" w:cstheme="majorHAnsi"/>
        </w:rPr>
        <w:t xml:space="preserve"> </w:t>
      </w:r>
      <w:r w:rsidRPr="005802B3">
        <w:rPr>
          <w:rFonts w:asciiTheme="majorHAnsi" w:hAnsiTheme="majorHAnsi" w:cstheme="majorHAnsi"/>
        </w:rPr>
        <w:t>d</w:t>
      </w:r>
      <w:r w:rsidR="001C7858" w:rsidRPr="005802B3">
        <w:rPr>
          <w:rFonts w:asciiTheme="majorHAnsi" w:hAnsiTheme="majorHAnsi" w:cstheme="majorHAnsi"/>
        </w:rPr>
        <w:t>ovr</w:t>
      </w:r>
      <w:r w:rsidR="00B82A92" w:rsidRPr="005802B3">
        <w:rPr>
          <w:rFonts w:asciiTheme="majorHAnsi" w:hAnsiTheme="majorHAnsi" w:cstheme="majorHAnsi"/>
        </w:rPr>
        <w:t>anno</w:t>
      </w:r>
      <w:r w:rsidR="001C7858" w:rsidRPr="005802B3">
        <w:rPr>
          <w:rFonts w:asciiTheme="majorHAnsi" w:hAnsiTheme="majorHAnsi" w:cstheme="majorHAnsi"/>
        </w:rPr>
        <w:t xml:space="preserve"> </w:t>
      </w:r>
      <w:r w:rsidRPr="005802B3">
        <w:rPr>
          <w:rFonts w:asciiTheme="majorHAnsi" w:hAnsiTheme="majorHAnsi" w:cstheme="majorHAnsi"/>
        </w:rPr>
        <w:t xml:space="preserve">presentare </w:t>
      </w:r>
      <w:r w:rsidR="00B82A92" w:rsidRPr="005802B3">
        <w:rPr>
          <w:rFonts w:asciiTheme="majorHAnsi" w:hAnsiTheme="majorHAnsi" w:cstheme="majorHAnsi"/>
        </w:rPr>
        <w:t xml:space="preserve">la propria candidatura </w:t>
      </w:r>
      <w:r w:rsidRPr="005802B3">
        <w:rPr>
          <w:rFonts w:asciiTheme="majorHAnsi" w:hAnsiTheme="majorHAnsi" w:cstheme="majorHAnsi"/>
        </w:rPr>
        <w:t xml:space="preserve">nei termini e con le modalità di seguito definite. </w:t>
      </w:r>
    </w:p>
    <w:p w14:paraId="664F6043" w14:textId="38387A56" w:rsidR="00485C63" w:rsidRPr="00CA60E5" w:rsidRDefault="00B82A92" w:rsidP="00A46CF1">
      <w:pPr>
        <w:spacing w:before="120" w:after="120" w:line="240" w:lineRule="auto"/>
        <w:ind w:left="10" w:right="3"/>
        <w:rPr>
          <w:rFonts w:asciiTheme="majorHAnsi" w:hAnsiTheme="majorHAnsi" w:cstheme="majorHAnsi"/>
          <w:color w:val="auto"/>
        </w:rPr>
      </w:pPr>
      <w:r w:rsidRPr="00CA60E5">
        <w:rPr>
          <w:rFonts w:asciiTheme="majorHAnsi" w:hAnsiTheme="majorHAnsi" w:cstheme="majorHAnsi"/>
        </w:rPr>
        <w:t>Le candidature</w:t>
      </w:r>
      <w:r w:rsidR="00E927E7" w:rsidRPr="00CA60E5">
        <w:rPr>
          <w:rFonts w:asciiTheme="majorHAnsi" w:hAnsiTheme="majorHAnsi" w:cstheme="majorHAnsi"/>
        </w:rPr>
        <w:t xml:space="preserve"> dovranno </w:t>
      </w:r>
      <w:r w:rsidR="00E927E7" w:rsidRPr="00CA60E5">
        <w:rPr>
          <w:rFonts w:asciiTheme="majorHAnsi" w:hAnsiTheme="majorHAnsi" w:cstheme="majorHAnsi"/>
          <w:color w:val="auto"/>
        </w:rPr>
        <w:t xml:space="preserve">essere </w:t>
      </w:r>
      <w:r w:rsidR="005E45AD" w:rsidRPr="00CA60E5">
        <w:rPr>
          <w:rFonts w:asciiTheme="majorHAnsi" w:hAnsiTheme="majorHAnsi" w:cstheme="majorHAnsi"/>
          <w:color w:val="auto"/>
        </w:rPr>
        <w:t>presentate</w:t>
      </w:r>
      <w:r w:rsidR="00E0503E" w:rsidRPr="00CA60E5">
        <w:rPr>
          <w:rFonts w:asciiTheme="majorHAnsi" w:hAnsiTheme="majorHAnsi" w:cstheme="majorHAnsi"/>
          <w:color w:val="auto"/>
        </w:rPr>
        <w:t xml:space="preserve"> </w:t>
      </w:r>
      <w:r w:rsidR="00E927E7" w:rsidRPr="00CA60E5">
        <w:rPr>
          <w:rFonts w:asciiTheme="majorHAnsi" w:hAnsiTheme="majorHAnsi" w:cstheme="majorHAnsi"/>
          <w:color w:val="auto"/>
        </w:rPr>
        <w:t xml:space="preserve">a partire dalle </w:t>
      </w:r>
      <w:r w:rsidR="00E927E7" w:rsidRPr="00555466">
        <w:rPr>
          <w:rFonts w:asciiTheme="majorHAnsi" w:hAnsiTheme="majorHAnsi" w:cstheme="majorHAnsi"/>
          <w:color w:val="auto"/>
        </w:rPr>
        <w:t>ore 0</w:t>
      </w:r>
      <w:r w:rsidR="00702391" w:rsidRPr="00555466">
        <w:rPr>
          <w:rFonts w:asciiTheme="majorHAnsi" w:hAnsiTheme="majorHAnsi" w:cstheme="majorHAnsi"/>
          <w:color w:val="auto"/>
        </w:rPr>
        <w:t>9</w:t>
      </w:r>
      <w:r w:rsidR="00E927E7" w:rsidRPr="00555466">
        <w:rPr>
          <w:rFonts w:asciiTheme="majorHAnsi" w:hAnsiTheme="majorHAnsi" w:cstheme="majorHAnsi"/>
          <w:color w:val="auto"/>
        </w:rPr>
        <w:t xml:space="preserve">.00 </w:t>
      </w:r>
      <w:r w:rsidR="00B61BC6" w:rsidRPr="00555466">
        <w:rPr>
          <w:rFonts w:asciiTheme="majorHAnsi" w:hAnsiTheme="majorHAnsi" w:cstheme="majorHAnsi"/>
          <w:color w:val="auto"/>
        </w:rPr>
        <w:t>del</w:t>
      </w:r>
      <w:r w:rsidR="00395F7B" w:rsidRPr="00555466">
        <w:rPr>
          <w:rFonts w:asciiTheme="majorHAnsi" w:hAnsiTheme="majorHAnsi" w:cstheme="majorHAnsi"/>
          <w:color w:val="auto"/>
        </w:rPr>
        <w:t xml:space="preserve"> </w:t>
      </w:r>
      <w:r w:rsidR="00F64612" w:rsidRPr="00555466">
        <w:rPr>
          <w:rFonts w:asciiTheme="majorHAnsi" w:hAnsiTheme="majorHAnsi" w:cstheme="majorHAnsi"/>
          <w:color w:val="auto"/>
        </w:rPr>
        <w:t xml:space="preserve">decimo </w:t>
      </w:r>
      <w:r w:rsidR="00395F7B" w:rsidRPr="00555466">
        <w:rPr>
          <w:rFonts w:asciiTheme="majorHAnsi" w:hAnsiTheme="majorHAnsi" w:cstheme="majorHAnsi"/>
          <w:color w:val="auto"/>
        </w:rPr>
        <w:t xml:space="preserve">giorno successivo </w:t>
      </w:r>
      <w:r w:rsidR="00395F7B" w:rsidRPr="00CA60E5">
        <w:rPr>
          <w:rFonts w:asciiTheme="majorHAnsi" w:hAnsiTheme="majorHAnsi" w:cstheme="majorHAnsi"/>
          <w:color w:val="auto"/>
        </w:rPr>
        <w:t>alla pubblicazione del</w:t>
      </w:r>
      <w:r w:rsidR="00702391" w:rsidRPr="00CA60E5">
        <w:rPr>
          <w:rFonts w:asciiTheme="majorHAnsi" w:hAnsiTheme="majorHAnsi" w:cstheme="majorHAnsi"/>
          <w:color w:val="auto"/>
        </w:rPr>
        <w:t xml:space="preserve"> presente </w:t>
      </w:r>
      <w:r w:rsidR="00395F7B" w:rsidRPr="00CA60E5">
        <w:rPr>
          <w:rFonts w:asciiTheme="majorHAnsi" w:hAnsiTheme="majorHAnsi" w:cstheme="majorHAnsi"/>
          <w:color w:val="auto"/>
        </w:rPr>
        <w:t>Avviso</w:t>
      </w:r>
      <w:r w:rsidR="000E197B" w:rsidRPr="00CA60E5">
        <w:rPr>
          <w:rFonts w:asciiTheme="majorHAnsi" w:hAnsiTheme="majorHAnsi" w:cstheme="majorHAnsi"/>
          <w:color w:val="auto"/>
        </w:rPr>
        <w:t xml:space="preserve"> e non oltre le ore </w:t>
      </w:r>
      <w:r w:rsidR="000E197B" w:rsidRPr="007A5AD2">
        <w:rPr>
          <w:rFonts w:asciiTheme="majorHAnsi" w:hAnsiTheme="majorHAnsi" w:cstheme="majorHAnsi"/>
          <w:color w:val="FF0000"/>
        </w:rPr>
        <w:t xml:space="preserve">24.00 </w:t>
      </w:r>
      <w:r w:rsidR="000E197B" w:rsidRPr="00CA60E5">
        <w:rPr>
          <w:rFonts w:asciiTheme="majorHAnsi" w:hAnsiTheme="majorHAnsi" w:cstheme="majorHAnsi"/>
          <w:color w:val="auto"/>
        </w:rPr>
        <w:t xml:space="preserve">del </w:t>
      </w:r>
      <w:r w:rsidR="00555466">
        <w:rPr>
          <w:rFonts w:asciiTheme="majorHAnsi" w:hAnsiTheme="majorHAnsi" w:cstheme="majorHAnsi"/>
          <w:color w:val="FF0000"/>
        </w:rPr>
        <w:t>xx</w:t>
      </w:r>
      <w:r w:rsidR="006614CF">
        <w:rPr>
          <w:rFonts w:asciiTheme="majorHAnsi" w:hAnsiTheme="majorHAnsi" w:cstheme="majorHAnsi"/>
          <w:color w:val="FF0000"/>
        </w:rPr>
        <w:t>/</w:t>
      </w:r>
      <w:r w:rsidR="00555466">
        <w:rPr>
          <w:rFonts w:asciiTheme="majorHAnsi" w:hAnsiTheme="majorHAnsi" w:cstheme="majorHAnsi"/>
          <w:color w:val="FF0000"/>
        </w:rPr>
        <w:t>xx</w:t>
      </w:r>
      <w:r w:rsidR="006614CF">
        <w:rPr>
          <w:rFonts w:asciiTheme="majorHAnsi" w:hAnsiTheme="majorHAnsi" w:cstheme="majorHAnsi"/>
          <w:color w:val="FF0000"/>
        </w:rPr>
        <w:t>/2025</w:t>
      </w:r>
      <w:r w:rsidR="007A5AD2">
        <w:rPr>
          <w:rFonts w:asciiTheme="majorHAnsi" w:hAnsiTheme="majorHAnsi" w:cstheme="majorHAnsi"/>
          <w:color w:val="FF0000"/>
        </w:rPr>
        <w:t xml:space="preserve">. </w:t>
      </w:r>
      <w:r w:rsidR="00290030" w:rsidRPr="00CA60E5">
        <w:rPr>
          <w:rFonts w:asciiTheme="majorHAnsi" w:hAnsiTheme="majorHAnsi" w:cstheme="majorHAnsi"/>
          <w:color w:val="auto"/>
        </w:rPr>
        <w:t xml:space="preserve"> </w:t>
      </w:r>
      <w:r w:rsidR="0073149D" w:rsidRPr="00CA60E5">
        <w:rPr>
          <w:rFonts w:asciiTheme="majorHAnsi" w:hAnsiTheme="majorHAnsi" w:cstheme="majorHAnsi"/>
          <w:color w:val="auto"/>
        </w:rPr>
        <w:t xml:space="preserve">Si </w:t>
      </w:r>
      <w:r w:rsidR="005059CF" w:rsidRPr="00CA60E5">
        <w:rPr>
          <w:rFonts w:asciiTheme="majorHAnsi" w:hAnsiTheme="majorHAnsi" w:cstheme="majorHAnsi"/>
          <w:color w:val="auto"/>
        </w:rPr>
        <w:t>precisa</w:t>
      </w:r>
      <w:r w:rsidR="000E197B" w:rsidRPr="00CA60E5">
        <w:rPr>
          <w:rFonts w:asciiTheme="majorHAnsi" w:hAnsiTheme="majorHAnsi" w:cstheme="majorHAnsi"/>
          <w:color w:val="auto"/>
        </w:rPr>
        <w:t>, comunque,</w:t>
      </w:r>
      <w:r w:rsidR="0073149D" w:rsidRPr="00CA60E5">
        <w:rPr>
          <w:rFonts w:asciiTheme="majorHAnsi" w:hAnsiTheme="majorHAnsi" w:cstheme="majorHAnsi"/>
          <w:color w:val="auto"/>
        </w:rPr>
        <w:t xml:space="preserve"> che sarà possibile inviare</w:t>
      </w:r>
      <w:r w:rsidR="005059CF" w:rsidRPr="00CA60E5">
        <w:rPr>
          <w:rFonts w:asciiTheme="majorHAnsi" w:hAnsiTheme="majorHAnsi" w:cstheme="majorHAnsi"/>
          <w:color w:val="auto"/>
        </w:rPr>
        <w:t xml:space="preserve"> fino ad un massimo di </w:t>
      </w:r>
      <w:r w:rsidR="00FA55E9" w:rsidRPr="00CA60E5">
        <w:rPr>
          <w:rFonts w:asciiTheme="majorHAnsi" w:hAnsiTheme="majorHAnsi" w:cstheme="majorHAnsi"/>
          <w:color w:val="auto"/>
        </w:rPr>
        <w:t>n. 1</w:t>
      </w:r>
      <w:r w:rsidR="00555466">
        <w:rPr>
          <w:rFonts w:asciiTheme="majorHAnsi" w:hAnsiTheme="majorHAnsi" w:cstheme="majorHAnsi"/>
          <w:color w:val="auto"/>
        </w:rPr>
        <w:t>.</w:t>
      </w:r>
      <w:r w:rsidR="00B0519C" w:rsidRPr="00CA60E5">
        <w:rPr>
          <w:rFonts w:asciiTheme="majorHAnsi" w:hAnsiTheme="majorHAnsi" w:cstheme="majorHAnsi"/>
          <w:color w:val="auto"/>
        </w:rPr>
        <w:t>600 candidature</w:t>
      </w:r>
      <w:r w:rsidR="000E197B" w:rsidRPr="00CA60E5">
        <w:rPr>
          <w:rFonts w:asciiTheme="majorHAnsi" w:hAnsiTheme="majorHAnsi" w:cstheme="majorHAnsi"/>
          <w:color w:val="auto"/>
        </w:rPr>
        <w:t xml:space="preserve">. Raggiunto tale numero, </w:t>
      </w:r>
      <w:r w:rsidR="003B3F77" w:rsidRPr="00CA60E5">
        <w:rPr>
          <w:rFonts w:asciiTheme="majorHAnsi" w:hAnsiTheme="majorHAnsi" w:cstheme="majorHAnsi"/>
          <w:color w:val="auto"/>
        </w:rPr>
        <w:t>la piattaforma</w:t>
      </w:r>
      <w:r w:rsidR="000E197B" w:rsidRPr="00CA60E5">
        <w:rPr>
          <w:rFonts w:asciiTheme="majorHAnsi" w:hAnsiTheme="majorHAnsi" w:cstheme="majorHAnsi"/>
          <w:color w:val="auto"/>
        </w:rPr>
        <w:t xml:space="preserve"> non permetterà</w:t>
      </w:r>
      <w:r w:rsidR="00485C63" w:rsidRPr="00CA60E5">
        <w:rPr>
          <w:rFonts w:asciiTheme="majorHAnsi" w:hAnsiTheme="majorHAnsi" w:cstheme="majorHAnsi"/>
          <w:color w:val="auto"/>
        </w:rPr>
        <w:t xml:space="preserve"> di inviare nuove candidature.</w:t>
      </w:r>
    </w:p>
    <w:p w14:paraId="1A1CC61C" w14:textId="5F3D8EC9" w:rsidR="00E63570" w:rsidRDefault="004D7A79" w:rsidP="004D7A79">
      <w:pPr>
        <w:spacing w:before="120" w:after="120" w:line="240" w:lineRule="auto"/>
        <w:ind w:left="10" w:right="3"/>
        <w:rPr>
          <w:rFonts w:asciiTheme="majorHAnsi" w:hAnsiTheme="majorHAnsi" w:cstheme="majorHAnsi"/>
        </w:rPr>
      </w:pPr>
      <w:r w:rsidRPr="00CA60E5">
        <w:rPr>
          <w:rFonts w:asciiTheme="majorHAnsi" w:hAnsiTheme="majorHAnsi" w:cstheme="majorHAnsi"/>
          <w:color w:val="auto"/>
        </w:rPr>
        <w:t>Le domande dovranno essere presentate</w:t>
      </w:r>
      <w:r w:rsidRPr="00CA60E5">
        <w:rPr>
          <w:rFonts w:asciiTheme="majorHAnsi" w:hAnsiTheme="majorHAnsi" w:cstheme="majorHAnsi"/>
          <w:b/>
          <w:color w:val="auto"/>
        </w:rPr>
        <w:t xml:space="preserve"> </w:t>
      </w:r>
      <w:r w:rsidR="002B256C" w:rsidRPr="00CA60E5">
        <w:rPr>
          <w:rFonts w:asciiTheme="majorHAnsi" w:hAnsiTheme="majorHAnsi" w:cstheme="majorHAnsi"/>
        </w:rPr>
        <w:t xml:space="preserve">compilando </w:t>
      </w:r>
      <w:r w:rsidR="00AF611B" w:rsidRPr="00CA60E5">
        <w:rPr>
          <w:rFonts w:asciiTheme="majorHAnsi" w:hAnsiTheme="majorHAnsi" w:cstheme="majorHAnsi"/>
        </w:rPr>
        <w:t xml:space="preserve">la </w:t>
      </w:r>
      <w:r w:rsidR="002B256C" w:rsidRPr="00CA60E5">
        <w:rPr>
          <w:rFonts w:asciiTheme="majorHAnsi" w:hAnsiTheme="majorHAnsi" w:cstheme="majorHAnsi"/>
        </w:rPr>
        <w:t xml:space="preserve">candidatura disponibile sulla seguente piattaforma informatica </w:t>
      </w:r>
      <w:r w:rsidR="002B256C" w:rsidRPr="007A5AD2">
        <w:rPr>
          <w:rFonts w:asciiTheme="majorHAnsi" w:hAnsiTheme="majorHAnsi" w:cstheme="majorHAnsi"/>
          <w:color w:val="FF0000"/>
        </w:rPr>
        <w:t>xxx (indicare la piattaforma del soggetto promotore</w:t>
      </w:r>
      <w:r w:rsidR="002B256C" w:rsidRPr="00CA60E5">
        <w:rPr>
          <w:rFonts w:asciiTheme="majorHAnsi" w:hAnsiTheme="majorHAnsi" w:cstheme="majorHAnsi"/>
        </w:rPr>
        <w:t>)</w:t>
      </w:r>
      <w:r w:rsidR="00E50002" w:rsidRPr="00CA60E5">
        <w:rPr>
          <w:rFonts w:asciiTheme="majorHAnsi" w:hAnsiTheme="majorHAnsi" w:cstheme="majorHAnsi"/>
        </w:rPr>
        <w:t xml:space="preserve"> che</w:t>
      </w:r>
      <w:r w:rsidR="00D40AE7" w:rsidRPr="00CA60E5">
        <w:rPr>
          <w:rFonts w:asciiTheme="majorHAnsi" w:hAnsiTheme="majorHAnsi" w:cstheme="majorHAnsi"/>
        </w:rPr>
        <w:t xml:space="preserve"> certificherà anche l</w:t>
      </w:r>
      <w:r w:rsidR="00E63570" w:rsidRPr="00CA60E5">
        <w:rPr>
          <w:rFonts w:asciiTheme="majorHAnsi" w:hAnsiTheme="majorHAnsi" w:cstheme="majorHAnsi"/>
        </w:rPr>
        <w:t>’ordine di arrivo delle candidature</w:t>
      </w:r>
      <w:r w:rsidR="00D40AE7" w:rsidRPr="00CA60E5">
        <w:rPr>
          <w:rFonts w:asciiTheme="majorHAnsi" w:hAnsiTheme="majorHAnsi" w:cstheme="majorHAnsi"/>
        </w:rPr>
        <w:t>.</w:t>
      </w:r>
    </w:p>
    <w:p w14:paraId="36C326F0" w14:textId="378E323D" w:rsidR="00DF3339" w:rsidRPr="00C472CF" w:rsidRDefault="00DF3339" w:rsidP="004D7A79">
      <w:pPr>
        <w:spacing w:before="120" w:after="120" w:line="240" w:lineRule="auto"/>
        <w:ind w:left="10" w:right="3"/>
        <w:rPr>
          <w:rFonts w:asciiTheme="majorHAnsi" w:hAnsiTheme="majorHAnsi" w:cstheme="majorHAnsi"/>
          <w:b/>
          <w:color w:val="auto"/>
        </w:rPr>
      </w:pPr>
      <w:r w:rsidRPr="00F64612">
        <w:rPr>
          <w:rFonts w:asciiTheme="majorHAnsi" w:hAnsiTheme="majorHAnsi" w:cstheme="majorHAnsi"/>
          <w:color w:val="auto"/>
        </w:rPr>
        <w:t>L’</w:t>
      </w:r>
      <w:r w:rsidR="00C6725D" w:rsidRPr="00F64612">
        <w:rPr>
          <w:rFonts w:asciiTheme="majorHAnsi" w:hAnsiTheme="majorHAnsi" w:cstheme="majorHAnsi"/>
          <w:color w:val="auto"/>
        </w:rPr>
        <w:t xml:space="preserve">accesso alla piattaforma informatica </w:t>
      </w:r>
      <w:r w:rsidR="00C472CF" w:rsidRPr="00F64612">
        <w:rPr>
          <w:rFonts w:asciiTheme="majorHAnsi" w:hAnsiTheme="majorHAnsi" w:cstheme="majorHAnsi"/>
          <w:color w:val="auto"/>
        </w:rPr>
        <w:t xml:space="preserve">avverrà </w:t>
      </w:r>
      <w:r w:rsidR="00C6725D" w:rsidRPr="00F64612">
        <w:rPr>
          <w:rFonts w:asciiTheme="majorHAnsi" w:hAnsiTheme="majorHAnsi" w:cstheme="majorHAnsi"/>
          <w:color w:val="auto"/>
        </w:rPr>
        <w:t xml:space="preserve">esclusivamente </w:t>
      </w:r>
      <w:r w:rsidR="00C472CF" w:rsidRPr="00F64612">
        <w:rPr>
          <w:rFonts w:asciiTheme="majorHAnsi" w:hAnsiTheme="majorHAnsi" w:cstheme="majorHAnsi"/>
          <w:color w:val="auto"/>
        </w:rPr>
        <w:t xml:space="preserve">tramite </w:t>
      </w:r>
      <w:r w:rsidR="00AA2A3E" w:rsidRPr="00AA2A3E">
        <w:rPr>
          <w:rFonts w:ascii="Calibri Light" w:hAnsi="Calibri Light" w:cs="Calibri Light"/>
          <w:sz w:val="22"/>
        </w:rPr>
        <w:t>SPID/CIE/CNS</w:t>
      </w:r>
      <w:r w:rsidR="00A043C5" w:rsidRPr="00AA2A3E">
        <w:rPr>
          <w:rFonts w:asciiTheme="majorHAnsi" w:hAnsiTheme="majorHAnsi" w:cstheme="majorHAnsi"/>
          <w:color w:val="auto"/>
        </w:rPr>
        <w:t>.</w:t>
      </w:r>
    </w:p>
    <w:p w14:paraId="377BB175" w14:textId="289BA27E" w:rsidR="00F81F30" w:rsidRPr="00CA60E5" w:rsidRDefault="00694220" w:rsidP="00344252">
      <w:pPr>
        <w:spacing w:before="120" w:after="120" w:line="240" w:lineRule="auto"/>
        <w:ind w:left="0" w:right="0" w:firstLine="0"/>
        <w:rPr>
          <w:rFonts w:asciiTheme="majorHAnsi" w:eastAsia="Times New Roman" w:hAnsiTheme="majorHAnsi" w:cstheme="majorHAnsi"/>
          <w:color w:val="000000" w:themeColor="text1"/>
          <w:szCs w:val="24"/>
        </w:rPr>
      </w:pPr>
      <w:r w:rsidRPr="00CA60E5">
        <w:rPr>
          <w:rFonts w:asciiTheme="majorHAnsi" w:eastAsia="Times New Roman" w:hAnsiTheme="majorHAnsi" w:cstheme="majorHAnsi"/>
          <w:color w:val="000000" w:themeColor="text1"/>
          <w:szCs w:val="24"/>
        </w:rPr>
        <w:t>Nel</w:t>
      </w:r>
      <w:r w:rsidR="00D67056" w:rsidRPr="00CA60E5">
        <w:rPr>
          <w:rFonts w:asciiTheme="majorHAnsi" w:eastAsia="Times New Roman" w:hAnsiTheme="majorHAnsi" w:cstheme="majorHAnsi"/>
          <w:color w:val="000000" w:themeColor="text1"/>
          <w:szCs w:val="24"/>
        </w:rPr>
        <w:t>la domanda</w:t>
      </w:r>
      <w:r w:rsidR="00344252" w:rsidRPr="00CA60E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, il </w:t>
      </w:r>
      <w:r w:rsidR="00F81F30" w:rsidRPr="00CA60E5">
        <w:rPr>
          <w:rFonts w:asciiTheme="majorHAnsi" w:eastAsia="Times New Roman" w:hAnsiTheme="majorHAnsi" w:cstheme="majorHAnsi"/>
          <w:color w:val="000000" w:themeColor="text1"/>
          <w:szCs w:val="24"/>
        </w:rPr>
        <w:t>candidato dovrà dichiarare di:</w:t>
      </w:r>
    </w:p>
    <w:p w14:paraId="2DCC345B" w14:textId="77777777" w:rsidR="006F1CFC" w:rsidRPr="00CA60E5" w:rsidRDefault="00F81F30" w:rsidP="00FF7E9E">
      <w:pPr>
        <w:pStyle w:val="Paragrafoelenco"/>
        <w:numPr>
          <w:ilvl w:val="0"/>
          <w:numId w:val="34"/>
        </w:numPr>
        <w:spacing w:before="120" w:after="120" w:line="240" w:lineRule="auto"/>
        <w:ind w:right="0"/>
        <w:rPr>
          <w:rFonts w:asciiTheme="majorHAnsi" w:hAnsiTheme="majorHAnsi" w:cstheme="majorHAnsi"/>
        </w:rPr>
      </w:pPr>
      <w:r w:rsidRPr="00CA60E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essere </w:t>
      </w:r>
      <w:r w:rsidR="00344252" w:rsidRPr="00CA60E5">
        <w:rPr>
          <w:rFonts w:asciiTheme="majorHAnsi" w:eastAsia="Times New Roman" w:hAnsiTheme="majorHAnsi" w:cstheme="majorHAnsi"/>
          <w:color w:val="000000" w:themeColor="text1"/>
          <w:szCs w:val="24"/>
        </w:rPr>
        <w:t>person</w:t>
      </w:r>
      <w:r w:rsidRPr="00CA60E5">
        <w:rPr>
          <w:rFonts w:asciiTheme="majorHAnsi" w:eastAsia="Times New Roman" w:hAnsiTheme="majorHAnsi" w:cstheme="majorHAnsi"/>
          <w:color w:val="000000" w:themeColor="text1"/>
          <w:szCs w:val="24"/>
        </w:rPr>
        <w:t>a</w:t>
      </w:r>
      <w:r w:rsidR="00344252" w:rsidRPr="00CA60E5">
        <w:rPr>
          <w:rFonts w:asciiTheme="majorHAnsi" w:eastAsia="Times New Roman" w:hAnsiTheme="majorHAnsi" w:cstheme="majorHAnsi"/>
          <w:color w:val="000000" w:themeColor="text1"/>
          <w:szCs w:val="24"/>
        </w:rPr>
        <w:t xml:space="preserve"> </w:t>
      </w:r>
      <w:r w:rsidR="00344252" w:rsidRPr="00CA60E5">
        <w:rPr>
          <w:rFonts w:asciiTheme="majorHAnsi" w:hAnsiTheme="majorHAnsi" w:cstheme="majorHAnsi"/>
        </w:rPr>
        <w:t>disoccupat</w:t>
      </w:r>
      <w:r w:rsidRPr="00CA60E5">
        <w:rPr>
          <w:rFonts w:asciiTheme="majorHAnsi" w:hAnsiTheme="majorHAnsi" w:cstheme="majorHAnsi"/>
        </w:rPr>
        <w:t>a</w:t>
      </w:r>
      <w:r w:rsidR="00344252" w:rsidRPr="00CA60E5">
        <w:rPr>
          <w:rFonts w:asciiTheme="majorHAnsi" w:hAnsiTheme="majorHAnsi" w:cstheme="majorHAnsi"/>
        </w:rPr>
        <w:t xml:space="preserve"> </w:t>
      </w:r>
      <w:r w:rsidRPr="00CA60E5">
        <w:rPr>
          <w:rFonts w:asciiTheme="majorHAnsi" w:hAnsiTheme="majorHAnsi" w:cstheme="majorHAnsi"/>
        </w:rPr>
        <w:t>o</w:t>
      </w:r>
      <w:r w:rsidR="00344252" w:rsidRPr="00CA60E5">
        <w:rPr>
          <w:rFonts w:asciiTheme="majorHAnsi" w:hAnsiTheme="majorHAnsi" w:cstheme="majorHAnsi"/>
        </w:rPr>
        <w:t xml:space="preserve"> inoccupat</w:t>
      </w:r>
      <w:r w:rsidRPr="00CA60E5">
        <w:rPr>
          <w:rFonts w:asciiTheme="majorHAnsi" w:hAnsiTheme="majorHAnsi" w:cstheme="majorHAnsi"/>
        </w:rPr>
        <w:t>a</w:t>
      </w:r>
      <w:r w:rsidR="00344252" w:rsidRPr="00CA60E5">
        <w:rPr>
          <w:rFonts w:asciiTheme="majorHAnsi" w:hAnsiTheme="majorHAnsi" w:cstheme="majorHAnsi"/>
        </w:rPr>
        <w:t xml:space="preserve"> di lunga durata</w:t>
      </w:r>
      <w:r w:rsidR="006F1CFC" w:rsidRPr="00CA60E5">
        <w:rPr>
          <w:rFonts w:asciiTheme="majorHAnsi" w:hAnsiTheme="majorHAnsi" w:cstheme="majorHAnsi"/>
        </w:rPr>
        <w:t>;</w:t>
      </w:r>
    </w:p>
    <w:p w14:paraId="43763446" w14:textId="77777777" w:rsidR="006F1CFC" w:rsidRPr="00CA60E5" w:rsidRDefault="006F1CFC" w:rsidP="00FF7E9E">
      <w:pPr>
        <w:pStyle w:val="Paragrafoelenco"/>
        <w:numPr>
          <w:ilvl w:val="0"/>
          <w:numId w:val="34"/>
        </w:numPr>
        <w:spacing w:before="120" w:after="120" w:line="240" w:lineRule="auto"/>
        <w:ind w:right="0"/>
        <w:rPr>
          <w:rFonts w:asciiTheme="majorHAnsi" w:hAnsiTheme="majorHAnsi" w:cstheme="majorHAnsi"/>
        </w:rPr>
      </w:pPr>
      <w:r w:rsidRPr="00CA60E5">
        <w:rPr>
          <w:rFonts w:asciiTheme="majorHAnsi" w:hAnsiTheme="majorHAnsi" w:cstheme="majorHAnsi"/>
        </w:rPr>
        <w:t>essere</w:t>
      </w:r>
      <w:r w:rsidR="00344252" w:rsidRPr="00CA60E5">
        <w:rPr>
          <w:rFonts w:asciiTheme="majorHAnsi" w:hAnsiTheme="majorHAnsi" w:cstheme="majorHAnsi"/>
        </w:rPr>
        <w:t xml:space="preserve"> resident</w:t>
      </w:r>
      <w:r w:rsidRPr="00CA60E5">
        <w:rPr>
          <w:rFonts w:asciiTheme="majorHAnsi" w:hAnsiTheme="majorHAnsi" w:cstheme="majorHAnsi"/>
        </w:rPr>
        <w:t>e</w:t>
      </w:r>
      <w:r w:rsidR="00344252" w:rsidRPr="00CA60E5">
        <w:rPr>
          <w:rFonts w:asciiTheme="majorHAnsi" w:hAnsiTheme="majorHAnsi" w:cstheme="majorHAnsi"/>
        </w:rPr>
        <w:t xml:space="preserve"> nella Città metropolitana di Napoli</w:t>
      </w:r>
      <w:r w:rsidRPr="00CA60E5">
        <w:rPr>
          <w:rFonts w:asciiTheme="majorHAnsi" w:hAnsiTheme="majorHAnsi" w:cstheme="majorHAnsi"/>
        </w:rPr>
        <w:t>;</w:t>
      </w:r>
    </w:p>
    <w:p w14:paraId="1AF2FB71" w14:textId="25AFB729" w:rsidR="006B48F3" w:rsidRPr="00CA60E5" w:rsidRDefault="006F1CFC" w:rsidP="005D3BA6">
      <w:pPr>
        <w:pStyle w:val="Paragrafoelenco"/>
        <w:numPr>
          <w:ilvl w:val="0"/>
          <w:numId w:val="34"/>
        </w:numPr>
        <w:spacing w:before="120" w:after="120" w:line="240" w:lineRule="auto"/>
        <w:ind w:right="0"/>
        <w:rPr>
          <w:rFonts w:asciiTheme="majorHAnsi" w:hAnsiTheme="majorHAnsi" w:cstheme="majorHAnsi"/>
        </w:rPr>
      </w:pPr>
      <w:r w:rsidRPr="00CA60E5">
        <w:rPr>
          <w:rFonts w:asciiTheme="majorHAnsi" w:hAnsiTheme="majorHAnsi" w:cstheme="majorHAnsi"/>
        </w:rPr>
        <w:t xml:space="preserve">aver </w:t>
      </w:r>
      <w:r w:rsidR="00344252" w:rsidRPr="00CA60E5">
        <w:rPr>
          <w:rFonts w:asciiTheme="majorHAnsi" w:hAnsiTheme="majorHAnsi" w:cstheme="majorHAnsi"/>
          <w:szCs w:val="24"/>
        </w:rPr>
        <w:t>ader</w:t>
      </w:r>
      <w:r w:rsidRPr="00CA60E5">
        <w:rPr>
          <w:rFonts w:asciiTheme="majorHAnsi" w:hAnsiTheme="majorHAnsi" w:cstheme="majorHAnsi"/>
          <w:szCs w:val="24"/>
        </w:rPr>
        <w:t xml:space="preserve">ito </w:t>
      </w:r>
      <w:r w:rsidR="00344252" w:rsidRPr="00CA60E5">
        <w:rPr>
          <w:rFonts w:asciiTheme="majorHAnsi" w:hAnsiTheme="majorHAnsi" w:cstheme="majorHAnsi"/>
          <w:szCs w:val="24"/>
        </w:rPr>
        <w:t xml:space="preserve">al </w:t>
      </w:r>
      <w:r w:rsidR="003B4939" w:rsidRPr="00CA60E5">
        <w:rPr>
          <w:rFonts w:asciiTheme="majorHAnsi" w:hAnsiTheme="majorHAnsi" w:cstheme="majorHAnsi"/>
          <w:szCs w:val="24"/>
        </w:rPr>
        <w:t>P</w:t>
      </w:r>
      <w:r w:rsidR="00344252" w:rsidRPr="00CA60E5">
        <w:rPr>
          <w:rFonts w:asciiTheme="majorHAnsi" w:hAnsiTheme="majorHAnsi" w:cstheme="majorHAnsi"/>
          <w:szCs w:val="24"/>
        </w:rPr>
        <w:t>rogramma GOL</w:t>
      </w:r>
      <w:r w:rsidR="00DD2B61" w:rsidRPr="00CA60E5">
        <w:rPr>
          <w:rFonts w:asciiTheme="majorHAnsi" w:hAnsiTheme="majorHAnsi" w:cstheme="majorHAnsi"/>
          <w:szCs w:val="24"/>
        </w:rPr>
        <w:t xml:space="preserve"> partecipando ad attività formativa </w:t>
      </w:r>
      <w:r w:rsidR="006460B7" w:rsidRPr="00CA60E5">
        <w:rPr>
          <w:rFonts w:asciiTheme="majorHAnsi" w:hAnsiTheme="majorHAnsi" w:cstheme="majorHAnsi"/>
          <w:szCs w:val="24"/>
        </w:rPr>
        <w:t>nei settori</w:t>
      </w:r>
      <w:r w:rsidR="006B48F3" w:rsidRPr="00CA60E5">
        <w:rPr>
          <w:rFonts w:asciiTheme="majorHAnsi" w:hAnsiTheme="majorHAnsi" w:cstheme="majorHAnsi"/>
          <w:szCs w:val="24"/>
        </w:rPr>
        <w:t xml:space="preserve"> </w:t>
      </w:r>
      <w:r w:rsidR="00344252" w:rsidRPr="00CA60E5">
        <w:rPr>
          <w:rFonts w:asciiTheme="majorHAnsi" w:hAnsiTheme="majorHAnsi" w:cstheme="majorHAnsi"/>
          <w:szCs w:val="24"/>
        </w:rPr>
        <w:t xml:space="preserve">riconducibili </w:t>
      </w:r>
      <w:r w:rsidR="00344252" w:rsidRPr="00CA60E5">
        <w:rPr>
          <w:rFonts w:asciiTheme="majorHAnsi" w:hAnsiTheme="majorHAnsi" w:cstheme="majorHAnsi"/>
        </w:rPr>
        <w:t>alle qualifiche</w:t>
      </w:r>
      <w:r w:rsidR="00FF7E9E" w:rsidRPr="00CA60E5">
        <w:rPr>
          <w:rFonts w:asciiTheme="majorHAnsi" w:hAnsiTheme="majorHAnsi" w:cstheme="majorHAnsi"/>
        </w:rPr>
        <w:t xml:space="preserve"> di cui al precedente art. 2</w:t>
      </w:r>
      <w:r w:rsidR="005122EA" w:rsidRPr="00CA60E5">
        <w:rPr>
          <w:rFonts w:asciiTheme="majorHAnsi" w:hAnsiTheme="majorHAnsi" w:cstheme="majorHAnsi"/>
        </w:rPr>
        <w:t xml:space="preserve"> oppure</w:t>
      </w:r>
      <w:r w:rsidR="003B4939" w:rsidRPr="00CA60E5">
        <w:rPr>
          <w:rFonts w:asciiTheme="majorHAnsi" w:hAnsiTheme="majorHAnsi" w:cstheme="majorHAnsi"/>
        </w:rPr>
        <w:t xml:space="preserve"> </w:t>
      </w:r>
      <w:r w:rsidR="00EF684D" w:rsidRPr="00CA60E5">
        <w:rPr>
          <w:rFonts w:asciiTheme="majorHAnsi" w:hAnsiTheme="majorHAnsi" w:cstheme="majorHAnsi"/>
        </w:rPr>
        <w:t>aver aderito al Programma Garanzia Giovani</w:t>
      </w:r>
      <w:r w:rsidR="00F71078" w:rsidRPr="00CA60E5">
        <w:rPr>
          <w:rFonts w:asciiTheme="majorHAnsi" w:hAnsiTheme="majorHAnsi" w:cstheme="majorHAnsi"/>
        </w:rPr>
        <w:t xml:space="preserve"> e aver conseguito</w:t>
      </w:r>
      <w:r w:rsidR="004E7C2B" w:rsidRPr="00CA60E5">
        <w:rPr>
          <w:rFonts w:asciiTheme="majorHAnsi" w:hAnsiTheme="majorHAnsi" w:cstheme="majorHAnsi"/>
        </w:rPr>
        <w:t xml:space="preserve"> u</w:t>
      </w:r>
      <w:r w:rsidR="00235F4F" w:rsidRPr="00CA60E5">
        <w:rPr>
          <w:rFonts w:asciiTheme="majorHAnsi" w:hAnsiTheme="majorHAnsi" w:cstheme="majorHAnsi"/>
        </w:rPr>
        <w:t>na</w:t>
      </w:r>
      <w:r w:rsidR="008F013E" w:rsidRPr="00CA60E5">
        <w:rPr>
          <w:rFonts w:asciiTheme="majorHAnsi" w:hAnsiTheme="majorHAnsi" w:cstheme="majorHAnsi"/>
        </w:rPr>
        <w:t xml:space="preserve"> delle</w:t>
      </w:r>
      <w:r w:rsidR="00235F4F" w:rsidRPr="00CA60E5">
        <w:rPr>
          <w:rFonts w:asciiTheme="majorHAnsi" w:hAnsiTheme="majorHAnsi" w:cstheme="majorHAnsi"/>
        </w:rPr>
        <w:t xml:space="preserve"> qualific</w:t>
      </w:r>
      <w:r w:rsidR="008F013E" w:rsidRPr="00CA60E5">
        <w:rPr>
          <w:rFonts w:asciiTheme="majorHAnsi" w:hAnsiTheme="majorHAnsi" w:cstheme="majorHAnsi"/>
        </w:rPr>
        <w:t>he di cui al precedente art. 2</w:t>
      </w:r>
      <w:r w:rsidR="005122EA" w:rsidRPr="00CA60E5">
        <w:rPr>
          <w:rFonts w:asciiTheme="majorHAnsi" w:hAnsiTheme="majorHAnsi" w:cstheme="majorHAnsi"/>
        </w:rPr>
        <w:t>.</w:t>
      </w:r>
    </w:p>
    <w:p w14:paraId="27843C15" w14:textId="41FACD9A" w:rsidR="00E46789" w:rsidRPr="00CA60E5" w:rsidRDefault="00E46789" w:rsidP="00E46789">
      <w:pPr>
        <w:spacing w:before="120" w:after="120" w:line="240" w:lineRule="auto"/>
        <w:ind w:right="0"/>
        <w:rPr>
          <w:rFonts w:asciiTheme="majorHAnsi" w:hAnsiTheme="majorHAnsi" w:cstheme="majorHAnsi"/>
        </w:rPr>
      </w:pPr>
      <w:r w:rsidRPr="00CA60E5">
        <w:rPr>
          <w:rFonts w:asciiTheme="majorHAnsi" w:hAnsiTheme="majorHAnsi" w:cstheme="majorHAnsi"/>
        </w:rPr>
        <w:t>I suddetti requisiti devono essere posseduti all’atto di presentazione della candidatura.</w:t>
      </w:r>
    </w:p>
    <w:p w14:paraId="4E805E86" w14:textId="7037A9E6" w:rsidR="00AD7793" w:rsidRPr="005802B3" w:rsidRDefault="00AD7793" w:rsidP="00AD7793">
      <w:pPr>
        <w:pStyle w:val="Titolo1"/>
        <w:spacing w:before="240" w:after="120" w:line="240" w:lineRule="auto"/>
        <w:ind w:left="0" w:hanging="11"/>
        <w:rPr>
          <w:rFonts w:asciiTheme="majorHAnsi" w:hAnsiTheme="majorHAnsi" w:cstheme="majorHAnsi"/>
          <w:b/>
          <w:bCs/>
          <w:sz w:val="24"/>
          <w:szCs w:val="24"/>
        </w:rPr>
      </w:pPr>
      <w:bookmarkStart w:id="6" w:name="_Toc179790514"/>
      <w:bookmarkStart w:id="7" w:name="_Toc178958100"/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Art. </w:t>
      </w:r>
      <w:r w:rsidR="005952A9" w:rsidRPr="005802B3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- Esame delle </w:t>
      </w:r>
      <w:r w:rsidR="00C66872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candidature </w:t>
      </w:r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e pubblicazione </w:t>
      </w:r>
      <w:r w:rsidR="00C66872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elenco </w:t>
      </w:r>
      <w:r w:rsidR="00BC4C5E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dei </w:t>
      </w:r>
      <w:r w:rsidR="00116077" w:rsidRPr="005802B3">
        <w:rPr>
          <w:rFonts w:asciiTheme="majorHAnsi" w:hAnsiTheme="majorHAnsi" w:cstheme="majorHAnsi"/>
          <w:b/>
          <w:bCs/>
          <w:sz w:val="24"/>
          <w:szCs w:val="24"/>
        </w:rPr>
        <w:t>candidati</w:t>
      </w:r>
      <w:bookmarkEnd w:id="6"/>
      <w:bookmarkEnd w:id="7"/>
    </w:p>
    <w:p w14:paraId="7FA6AF33" w14:textId="2CD38E6D" w:rsidR="00CC6D95" w:rsidRPr="00034F52" w:rsidRDefault="001C611C" w:rsidP="00764B5D">
      <w:pPr>
        <w:spacing w:before="120" w:after="120" w:line="240" w:lineRule="auto"/>
        <w:ind w:right="6"/>
        <w:rPr>
          <w:rFonts w:asciiTheme="majorHAnsi" w:hAnsiTheme="majorHAnsi" w:cstheme="majorHAnsi"/>
          <w:szCs w:val="24"/>
        </w:rPr>
      </w:pPr>
      <w:r w:rsidRPr="00034F52">
        <w:rPr>
          <w:rFonts w:asciiTheme="majorHAnsi" w:hAnsiTheme="majorHAnsi" w:cstheme="majorHAnsi"/>
          <w:szCs w:val="24"/>
        </w:rPr>
        <w:t xml:space="preserve">Decorsi </w:t>
      </w:r>
      <w:r w:rsidR="00C53E80">
        <w:rPr>
          <w:rFonts w:asciiTheme="majorHAnsi" w:hAnsiTheme="majorHAnsi" w:cstheme="majorHAnsi"/>
          <w:color w:val="FF0000"/>
          <w:szCs w:val="24"/>
        </w:rPr>
        <w:t>xx</w:t>
      </w:r>
      <w:r w:rsidRPr="00034F52">
        <w:rPr>
          <w:rFonts w:asciiTheme="majorHAnsi" w:hAnsiTheme="majorHAnsi" w:cstheme="majorHAnsi"/>
          <w:szCs w:val="24"/>
        </w:rPr>
        <w:t xml:space="preserve"> giorni dalla data di chiusura del prese</w:t>
      </w:r>
      <w:r w:rsidR="00CD16F0" w:rsidRPr="00034F52">
        <w:rPr>
          <w:rFonts w:asciiTheme="majorHAnsi" w:hAnsiTheme="majorHAnsi" w:cstheme="majorHAnsi"/>
          <w:szCs w:val="24"/>
        </w:rPr>
        <w:t>nte Avviso ovvero dalla data di</w:t>
      </w:r>
      <w:r w:rsidR="00987252" w:rsidRPr="00034F52">
        <w:rPr>
          <w:rFonts w:asciiTheme="majorHAnsi" w:hAnsiTheme="majorHAnsi" w:cstheme="majorHAnsi"/>
          <w:szCs w:val="24"/>
        </w:rPr>
        <w:t xml:space="preserve"> raggiungimento del numero massimo di candidature consentito, i</w:t>
      </w:r>
      <w:r w:rsidR="00F34695" w:rsidRPr="00034F52">
        <w:rPr>
          <w:rFonts w:asciiTheme="majorHAnsi" w:hAnsiTheme="majorHAnsi" w:cstheme="majorHAnsi"/>
          <w:szCs w:val="24"/>
        </w:rPr>
        <w:t>l Soggetto promotore pubblicherà</w:t>
      </w:r>
      <w:r w:rsidR="00987252" w:rsidRPr="00034F52">
        <w:rPr>
          <w:rFonts w:asciiTheme="majorHAnsi" w:hAnsiTheme="majorHAnsi" w:cstheme="majorHAnsi"/>
          <w:szCs w:val="24"/>
        </w:rPr>
        <w:t xml:space="preserve"> sul proprio sito web</w:t>
      </w:r>
      <w:r w:rsidR="00A10F5B" w:rsidRPr="00034F52">
        <w:rPr>
          <w:rFonts w:asciiTheme="majorHAnsi" w:hAnsiTheme="majorHAnsi" w:cstheme="majorHAnsi"/>
          <w:szCs w:val="24"/>
        </w:rPr>
        <w:t xml:space="preserve"> </w:t>
      </w:r>
      <w:r w:rsidR="006614CF" w:rsidRPr="00C53E80">
        <w:rPr>
          <w:rFonts w:asciiTheme="majorHAnsi" w:hAnsiTheme="majorHAnsi" w:cstheme="majorHAnsi"/>
          <w:color w:val="FF0000"/>
          <w:szCs w:val="24"/>
        </w:rPr>
        <w:t>www.</w:t>
      </w:r>
      <w:r w:rsidR="00C53E80">
        <w:rPr>
          <w:rFonts w:asciiTheme="majorHAnsi" w:hAnsiTheme="majorHAnsi" w:cstheme="majorHAnsi"/>
          <w:color w:val="FF0000"/>
          <w:szCs w:val="24"/>
        </w:rPr>
        <w:t>________________</w:t>
      </w:r>
      <w:r w:rsidR="006614CF" w:rsidRPr="00C53E80">
        <w:rPr>
          <w:rFonts w:asciiTheme="majorHAnsi" w:hAnsiTheme="majorHAnsi" w:cstheme="majorHAnsi"/>
          <w:color w:val="FF0000"/>
          <w:szCs w:val="24"/>
        </w:rPr>
        <w:t xml:space="preserve"> (soggetto </w:t>
      </w:r>
      <w:r w:rsidR="006614CF">
        <w:rPr>
          <w:rFonts w:asciiTheme="majorHAnsi" w:hAnsiTheme="majorHAnsi" w:cstheme="majorHAnsi"/>
          <w:color w:val="FF0000"/>
          <w:szCs w:val="24"/>
        </w:rPr>
        <w:t>promotore)</w:t>
      </w:r>
      <w:r w:rsidR="00F34695" w:rsidRPr="00B83227">
        <w:rPr>
          <w:rFonts w:asciiTheme="majorHAnsi" w:hAnsiTheme="majorHAnsi" w:cstheme="majorHAnsi"/>
          <w:color w:val="FF0000"/>
          <w:szCs w:val="24"/>
        </w:rPr>
        <w:t xml:space="preserve"> </w:t>
      </w:r>
      <w:r w:rsidR="00F34695" w:rsidRPr="00B83227">
        <w:rPr>
          <w:rFonts w:asciiTheme="majorHAnsi" w:hAnsiTheme="majorHAnsi" w:cstheme="majorHAnsi"/>
          <w:color w:val="000000" w:themeColor="text1"/>
          <w:szCs w:val="24"/>
        </w:rPr>
        <w:t>l’elenco</w:t>
      </w:r>
      <w:r w:rsidR="00B947B1" w:rsidRPr="00B83227">
        <w:rPr>
          <w:rFonts w:asciiTheme="majorHAnsi" w:hAnsiTheme="majorHAnsi" w:cstheme="majorHAnsi"/>
          <w:color w:val="000000" w:themeColor="text1"/>
          <w:szCs w:val="24"/>
        </w:rPr>
        <w:t xml:space="preserve"> </w:t>
      </w:r>
      <w:r w:rsidR="00B947B1" w:rsidRPr="00034F52">
        <w:rPr>
          <w:rFonts w:asciiTheme="majorHAnsi" w:hAnsiTheme="majorHAnsi" w:cstheme="majorHAnsi"/>
          <w:szCs w:val="24"/>
        </w:rPr>
        <w:t>de</w:t>
      </w:r>
      <w:r w:rsidR="004639D0" w:rsidRPr="00034F52">
        <w:rPr>
          <w:rFonts w:asciiTheme="majorHAnsi" w:hAnsiTheme="majorHAnsi" w:cstheme="majorHAnsi"/>
          <w:szCs w:val="24"/>
        </w:rPr>
        <w:t>i</w:t>
      </w:r>
      <w:r w:rsidR="00B947B1" w:rsidRPr="00034F52">
        <w:rPr>
          <w:rFonts w:asciiTheme="majorHAnsi" w:hAnsiTheme="majorHAnsi" w:cstheme="majorHAnsi"/>
          <w:szCs w:val="24"/>
        </w:rPr>
        <w:t xml:space="preserve"> </w:t>
      </w:r>
      <w:r w:rsidR="003D519F" w:rsidRPr="00034F52">
        <w:rPr>
          <w:rFonts w:asciiTheme="majorHAnsi" w:hAnsiTheme="majorHAnsi" w:cstheme="majorHAnsi"/>
          <w:szCs w:val="24"/>
        </w:rPr>
        <w:t>1</w:t>
      </w:r>
      <w:r w:rsidR="00C53E80">
        <w:rPr>
          <w:rFonts w:asciiTheme="majorHAnsi" w:hAnsiTheme="majorHAnsi" w:cstheme="majorHAnsi"/>
          <w:szCs w:val="24"/>
        </w:rPr>
        <w:t>.</w:t>
      </w:r>
      <w:r w:rsidR="003D519F" w:rsidRPr="00034F52">
        <w:rPr>
          <w:rFonts w:asciiTheme="majorHAnsi" w:hAnsiTheme="majorHAnsi" w:cstheme="majorHAnsi"/>
          <w:szCs w:val="24"/>
        </w:rPr>
        <w:t>600 candida</w:t>
      </w:r>
      <w:r w:rsidR="004639D0" w:rsidRPr="00034F52">
        <w:rPr>
          <w:rFonts w:asciiTheme="majorHAnsi" w:hAnsiTheme="majorHAnsi" w:cstheme="majorHAnsi"/>
          <w:szCs w:val="24"/>
        </w:rPr>
        <w:t>ti,</w:t>
      </w:r>
      <w:r w:rsidR="003D519F" w:rsidRPr="00034F52">
        <w:rPr>
          <w:rFonts w:asciiTheme="majorHAnsi" w:hAnsiTheme="majorHAnsi" w:cstheme="majorHAnsi"/>
          <w:szCs w:val="24"/>
        </w:rPr>
        <w:t xml:space="preserve"> </w:t>
      </w:r>
      <w:r w:rsidR="00283C71" w:rsidRPr="00034F52">
        <w:rPr>
          <w:rFonts w:asciiTheme="majorHAnsi" w:hAnsiTheme="majorHAnsi" w:cstheme="majorHAnsi"/>
          <w:szCs w:val="24"/>
        </w:rPr>
        <w:t>in ordine cronologico di ricezio</w:t>
      </w:r>
      <w:r w:rsidR="00CC6D95" w:rsidRPr="00034F52">
        <w:rPr>
          <w:rFonts w:asciiTheme="majorHAnsi" w:hAnsiTheme="majorHAnsi" w:cstheme="majorHAnsi"/>
          <w:szCs w:val="24"/>
        </w:rPr>
        <w:t>ne delle candidature</w:t>
      </w:r>
      <w:r w:rsidR="003D519F" w:rsidRPr="00034F52">
        <w:rPr>
          <w:rFonts w:asciiTheme="majorHAnsi" w:hAnsiTheme="majorHAnsi" w:cstheme="majorHAnsi"/>
          <w:szCs w:val="24"/>
        </w:rPr>
        <w:t xml:space="preserve">. </w:t>
      </w:r>
    </w:p>
    <w:p w14:paraId="187486ED" w14:textId="4B1DA726" w:rsidR="002F342C" w:rsidRDefault="00E30FDF" w:rsidP="00764B5D">
      <w:pPr>
        <w:spacing w:before="120" w:after="120" w:line="240" w:lineRule="auto"/>
        <w:ind w:right="6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>Saranno ammesse l</w:t>
      </w:r>
      <w:r w:rsidR="00AD7793" w:rsidRPr="00034F52">
        <w:rPr>
          <w:rFonts w:asciiTheme="majorHAnsi" w:hAnsiTheme="majorHAnsi" w:cstheme="majorHAnsi"/>
          <w:szCs w:val="24"/>
        </w:rPr>
        <w:t xml:space="preserve">e </w:t>
      </w:r>
      <w:r w:rsidR="00DF0362" w:rsidRPr="00034F52">
        <w:rPr>
          <w:rFonts w:asciiTheme="majorHAnsi" w:hAnsiTheme="majorHAnsi" w:cstheme="majorHAnsi"/>
          <w:szCs w:val="24"/>
        </w:rPr>
        <w:t xml:space="preserve">prime 800 </w:t>
      </w:r>
      <w:r w:rsidR="00BA29C4" w:rsidRPr="00034F52">
        <w:rPr>
          <w:rFonts w:asciiTheme="majorHAnsi" w:hAnsiTheme="majorHAnsi" w:cstheme="majorHAnsi"/>
          <w:szCs w:val="24"/>
        </w:rPr>
        <w:t>candidature</w:t>
      </w:r>
      <w:r w:rsidR="00ED370B">
        <w:rPr>
          <w:rFonts w:asciiTheme="majorHAnsi" w:hAnsiTheme="majorHAnsi" w:cstheme="majorHAnsi"/>
          <w:szCs w:val="24"/>
        </w:rPr>
        <w:t>. Le stesse</w:t>
      </w:r>
      <w:r w:rsidR="00BA29C4" w:rsidRPr="00034F52">
        <w:rPr>
          <w:rFonts w:asciiTheme="majorHAnsi" w:hAnsiTheme="majorHAnsi" w:cstheme="majorHAnsi"/>
          <w:szCs w:val="24"/>
        </w:rPr>
        <w:t xml:space="preserve"> </w:t>
      </w:r>
      <w:r w:rsidR="00AD7793" w:rsidRPr="00034F52">
        <w:rPr>
          <w:rFonts w:asciiTheme="majorHAnsi" w:hAnsiTheme="majorHAnsi" w:cstheme="majorHAnsi"/>
          <w:szCs w:val="24"/>
        </w:rPr>
        <w:t>saranno sottoposte a</w:t>
      </w:r>
      <w:r w:rsidR="0033572F" w:rsidRPr="00034F52">
        <w:rPr>
          <w:rFonts w:asciiTheme="majorHAnsi" w:hAnsiTheme="majorHAnsi" w:cstheme="majorHAnsi"/>
          <w:szCs w:val="24"/>
        </w:rPr>
        <w:t xml:space="preserve">d una </w:t>
      </w:r>
      <w:r w:rsidR="00AD7793" w:rsidRPr="00034F52">
        <w:rPr>
          <w:rFonts w:asciiTheme="majorHAnsi" w:hAnsiTheme="majorHAnsi" w:cstheme="majorHAnsi"/>
          <w:szCs w:val="24"/>
        </w:rPr>
        <w:t xml:space="preserve">verifica </w:t>
      </w:r>
      <w:r w:rsidR="0033572F" w:rsidRPr="00034F52">
        <w:rPr>
          <w:rFonts w:asciiTheme="majorHAnsi" w:hAnsiTheme="majorHAnsi" w:cstheme="majorHAnsi"/>
          <w:szCs w:val="24"/>
        </w:rPr>
        <w:t xml:space="preserve">dei requisiti </w:t>
      </w:r>
      <w:r w:rsidR="00AD7793" w:rsidRPr="00034F52">
        <w:rPr>
          <w:rFonts w:asciiTheme="majorHAnsi" w:hAnsiTheme="majorHAnsi" w:cstheme="majorHAnsi"/>
          <w:szCs w:val="24"/>
        </w:rPr>
        <w:t xml:space="preserve">da parte </w:t>
      </w:r>
      <w:r w:rsidR="0033572F" w:rsidRPr="00034F52">
        <w:rPr>
          <w:rFonts w:asciiTheme="majorHAnsi" w:hAnsiTheme="majorHAnsi" w:cstheme="majorHAnsi"/>
          <w:szCs w:val="24"/>
        </w:rPr>
        <w:t>del Soggetto promotore</w:t>
      </w:r>
      <w:r w:rsidR="00AD7793" w:rsidRPr="00034F52">
        <w:rPr>
          <w:rFonts w:asciiTheme="majorHAnsi" w:hAnsiTheme="majorHAnsi" w:cstheme="majorHAnsi"/>
          <w:szCs w:val="24"/>
        </w:rPr>
        <w:t xml:space="preserve">, secondo l’ordine </w:t>
      </w:r>
      <w:r w:rsidR="0033572F" w:rsidRPr="00034F52">
        <w:rPr>
          <w:rFonts w:asciiTheme="majorHAnsi" w:hAnsiTheme="majorHAnsi" w:cstheme="majorHAnsi"/>
          <w:szCs w:val="24"/>
        </w:rPr>
        <w:t xml:space="preserve">cronologico </w:t>
      </w:r>
      <w:r w:rsidR="00AD7793" w:rsidRPr="00034F52">
        <w:rPr>
          <w:rFonts w:asciiTheme="majorHAnsi" w:hAnsiTheme="majorHAnsi" w:cstheme="majorHAnsi"/>
          <w:szCs w:val="24"/>
        </w:rPr>
        <w:t>di arrivo e nel rispetto dei termini previsti per l</w:t>
      </w:r>
      <w:r w:rsidR="00115B1F" w:rsidRPr="00034F52">
        <w:rPr>
          <w:rFonts w:asciiTheme="majorHAnsi" w:hAnsiTheme="majorHAnsi" w:cstheme="majorHAnsi"/>
          <w:szCs w:val="24"/>
        </w:rPr>
        <w:t>’invio</w:t>
      </w:r>
      <w:r w:rsidR="00AD7793" w:rsidRPr="00034F52">
        <w:rPr>
          <w:rFonts w:asciiTheme="majorHAnsi" w:hAnsiTheme="majorHAnsi" w:cstheme="majorHAnsi"/>
          <w:szCs w:val="24"/>
        </w:rPr>
        <w:t>.</w:t>
      </w:r>
      <w:r w:rsidR="008D351E" w:rsidRPr="005802B3">
        <w:rPr>
          <w:rFonts w:asciiTheme="majorHAnsi" w:hAnsiTheme="majorHAnsi" w:cstheme="majorHAnsi"/>
          <w:szCs w:val="24"/>
        </w:rPr>
        <w:t xml:space="preserve"> </w:t>
      </w:r>
    </w:p>
    <w:p w14:paraId="71DAD0B0" w14:textId="06898E7F" w:rsidR="00B17164" w:rsidRPr="00832D34" w:rsidRDefault="00010044" w:rsidP="00B17164">
      <w:pPr>
        <w:spacing w:before="120" w:after="120" w:line="240" w:lineRule="auto"/>
        <w:ind w:left="0" w:right="3"/>
        <w:rPr>
          <w:rFonts w:asciiTheme="majorHAnsi" w:hAnsiTheme="majorHAnsi" w:cstheme="majorHAnsi"/>
        </w:rPr>
      </w:pPr>
      <w:r w:rsidRPr="00832D34">
        <w:rPr>
          <w:rFonts w:asciiTheme="majorHAnsi" w:hAnsiTheme="majorHAnsi" w:cstheme="majorHAnsi"/>
        </w:rPr>
        <w:t xml:space="preserve">In </w:t>
      </w:r>
      <w:r w:rsidR="00B45650" w:rsidRPr="00832D34">
        <w:rPr>
          <w:rFonts w:asciiTheme="majorHAnsi" w:hAnsiTheme="majorHAnsi" w:cstheme="majorHAnsi"/>
        </w:rPr>
        <w:t>questa fase</w:t>
      </w:r>
      <w:r w:rsidRPr="00832D34">
        <w:rPr>
          <w:rFonts w:asciiTheme="majorHAnsi" w:hAnsiTheme="majorHAnsi" w:cstheme="majorHAnsi"/>
        </w:rPr>
        <w:t xml:space="preserve">, </w:t>
      </w:r>
      <w:r w:rsidR="00E46789" w:rsidRPr="00832D34">
        <w:rPr>
          <w:rFonts w:asciiTheme="majorHAnsi" w:hAnsiTheme="majorHAnsi" w:cstheme="majorHAnsi"/>
        </w:rPr>
        <w:t>i</w:t>
      </w:r>
      <w:r w:rsidR="00186781" w:rsidRPr="00832D34">
        <w:rPr>
          <w:rFonts w:asciiTheme="majorHAnsi" w:hAnsiTheme="majorHAnsi" w:cstheme="majorHAnsi"/>
        </w:rPr>
        <w:t xml:space="preserve">l Soggetto promotore </w:t>
      </w:r>
      <w:r w:rsidR="00030D18">
        <w:rPr>
          <w:rFonts w:asciiTheme="majorHAnsi" w:hAnsiTheme="majorHAnsi" w:cstheme="majorHAnsi"/>
        </w:rPr>
        <w:t>dovrà acquisire</w:t>
      </w:r>
      <w:r w:rsidR="00877FB7">
        <w:rPr>
          <w:rFonts w:asciiTheme="majorHAnsi" w:hAnsiTheme="majorHAnsi" w:cstheme="majorHAnsi"/>
        </w:rPr>
        <w:t xml:space="preserve"> a mezzo </w:t>
      </w:r>
      <w:r w:rsidR="00257115" w:rsidRPr="00C53E80">
        <w:rPr>
          <w:rFonts w:asciiTheme="majorHAnsi" w:hAnsiTheme="majorHAnsi" w:cstheme="majorHAnsi"/>
          <w:color w:val="auto"/>
        </w:rPr>
        <w:t>sportello</w:t>
      </w:r>
      <w:r w:rsidRPr="00C53E80">
        <w:rPr>
          <w:rFonts w:asciiTheme="majorHAnsi" w:hAnsiTheme="majorHAnsi" w:cstheme="majorHAnsi"/>
          <w:color w:val="auto"/>
        </w:rPr>
        <w:t xml:space="preserve"> </w:t>
      </w:r>
      <w:r w:rsidR="001C1AC5">
        <w:rPr>
          <w:rFonts w:asciiTheme="majorHAnsi" w:hAnsiTheme="majorHAnsi" w:cstheme="majorHAnsi"/>
          <w:color w:val="auto"/>
        </w:rPr>
        <w:t xml:space="preserve">la </w:t>
      </w:r>
      <w:r w:rsidR="002F342C" w:rsidRPr="00C53E80">
        <w:rPr>
          <w:rFonts w:asciiTheme="majorHAnsi" w:hAnsiTheme="majorHAnsi" w:cstheme="majorHAnsi"/>
          <w:color w:val="auto"/>
        </w:rPr>
        <w:t xml:space="preserve">documentazione </w:t>
      </w:r>
      <w:r w:rsidR="002F342C" w:rsidRPr="00832D34">
        <w:rPr>
          <w:rFonts w:asciiTheme="majorHAnsi" w:hAnsiTheme="majorHAnsi" w:cstheme="majorHAnsi"/>
        </w:rPr>
        <w:t>di dettaglio di seguito riportata</w:t>
      </w:r>
      <w:r w:rsidR="00B17164" w:rsidRPr="00832D34">
        <w:rPr>
          <w:rFonts w:asciiTheme="majorHAnsi" w:hAnsiTheme="majorHAnsi" w:cstheme="majorHAnsi"/>
        </w:rPr>
        <w:t>:</w:t>
      </w:r>
      <w:r w:rsidR="00345DC1" w:rsidRPr="00832D34">
        <w:rPr>
          <w:rFonts w:asciiTheme="majorHAnsi" w:hAnsiTheme="majorHAnsi" w:cstheme="majorHAnsi"/>
        </w:rPr>
        <w:t xml:space="preserve"> </w:t>
      </w:r>
    </w:p>
    <w:p w14:paraId="5A66F230" w14:textId="2A0D6ED7" w:rsidR="00A23B33" w:rsidRPr="00257115" w:rsidRDefault="00A23B33" w:rsidP="00A23B33">
      <w:pPr>
        <w:pStyle w:val="Paragrafoelenco"/>
        <w:numPr>
          <w:ilvl w:val="0"/>
          <w:numId w:val="35"/>
        </w:numPr>
        <w:spacing w:before="60" w:after="60" w:line="240" w:lineRule="auto"/>
        <w:ind w:right="0"/>
        <w:contextualSpacing w:val="0"/>
        <w:rPr>
          <w:rFonts w:asciiTheme="majorHAnsi" w:eastAsia="Times New Roman" w:hAnsiTheme="majorHAnsi" w:cstheme="majorHAnsi"/>
          <w:color w:val="auto"/>
          <w:szCs w:val="24"/>
        </w:rPr>
      </w:pPr>
      <w:r w:rsidRPr="00257115">
        <w:rPr>
          <w:rFonts w:asciiTheme="majorHAnsi" w:eastAsia="Times New Roman" w:hAnsiTheme="majorHAnsi" w:cstheme="majorHAnsi"/>
          <w:color w:val="auto"/>
          <w:szCs w:val="24"/>
        </w:rPr>
        <w:t>documento attestante il rilascio della dichiarazione di immediata disponibilità allo svolgimento di attività lavorativa ed alla partecipazione alle misure di politica attiva (DID)</w:t>
      </w:r>
      <w:r w:rsidR="003A2C3C" w:rsidRPr="00257115">
        <w:rPr>
          <w:rFonts w:asciiTheme="majorHAnsi" w:eastAsia="Times New Roman" w:hAnsiTheme="majorHAnsi" w:cstheme="majorHAnsi"/>
          <w:color w:val="auto"/>
          <w:szCs w:val="24"/>
        </w:rPr>
        <w:t>, da cui evinca lo stato di disoccupazione del destinatario al momento di presentazione della propria candidatura sulla piattaforma</w:t>
      </w:r>
      <w:r w:rsidRPr="00257115">
        <w:rPr>
          <w:rFonts w:asciiTheme="majorHAnsi" w:eastAsia="Times New Roman" w:hAnsiTheme="majorHAnsi" w:cstheme="majorHAnsi"/>
          <w:color w:val="auto"/>
          <w:szCs w:val="24"/>
        </w:rPr>
        <w:t>;</w:t>
      </w:r>
    </w:p>
    <w:p w14:paraId="3043C8A9" w14:textId="70DFF27F" w:rsidR="002F342C" w:rsidRPr="00832D34" w:rsidRDefault="002F342C" w:rsidP="00B17164">
      <w:pPr>
        <w:pStyle w:val="Paragrafoelenco"/>
        <w:numPr>
          <w:ilvl w:val="0"/>
          <w:numId w:val="35"/>
        </w:numPr>
        <w:spacing w:before="120" w:after="120" w:line="240" w:lineRule="auto"/>
        <w:ind w:right="3"/>
        <w:rPr>
          <w:rFonts w:asciiTheme="majorHAnsi" w:eastAsia="Times New Roman" w:hAnsiTheme="majorHAnsi" w:cstheme="majorHAnsi"/>
          <w:color w:val="auto"/>
          <w:szCs w:val="24"/>
        </w:rPr>
      </w:pPr>
      <w:r w:rsidRPr="00832D34">
        <w:rPr>
          <w:rFonts w:asciiTheme="majorHAnsi" w:eastAsia="Times New Roman" w:hAnsiTheme="majorHAnsi" w:cstheme="majorHAnsi"/>
          <w:color w:val="auto"/>
          <w:szCs w:val="24"/>
        </w:rPr>
        <w:t>Patto di servizio attestante</w:t>
      </w:r>
      <w:r w:rsidR="0012473D" w:rsidRPr="00832D34">
        <w:rPr>
          <w:rFonts w:asciiTheme="majorHAnsi" w:eastAsia="Times New Roman" w:hAnsiTheme="majorHAnsi" w:cstheme="majorHAnsi"/>
          <w:color w:val="auto"/>
          <w:szCs w:val="24"/>
        </w:rPr>
        <w:t>, nel rispetto dei requisiti di cui all’art. 2</w:t>
      </w:r>
      <w:r w:rsidR="003E7E14" w:rsidRPr="00832D34">
        <w:rPr>
          <w:rFonts w:asciiTheme="majorHAnsi" w:eastAsia="Times New Roman" w:hAnsiTheme="majorHAnsi" w:cstheme="majorHAnsi"/>
          <w:color w:val="auto"/>
          <w:szCs w:val="24"/>
        </w:rPr>
        <w:t>,</w:t>
      </w:r>
      <w:r w:rsidRPr="00832D34">
        <w:rPr>
          <w:rFonts w:asciiTheme="majorHAnsi" w:eastAsia="Times New Roman" w:hAnsiTheme="majorHAnsi" w:cstheme="majorHAnsi"/>
          <w:color w:val="auto"/>
          <w:szCs w:val="24"/>
        </w:rPr>
        <w:t xml:space="preserve"> l’avvenut</w:t>
      </w:r>
      <w:r w:rsidR="00CC6D95" w:rsidRPr="00832D34">
        <w:rPr>
          <w:rFonts w:asciiTheme="majorHAnsi" w:eastAsia="Times New Roman" w:hAnsiTheme="majorHAnsi" w:cstheme="majorHAnsi"/>
          <w:color w:val="auto"/>
          <w:szCs w:val="24"/>
        </w:rPr>
        <w:t>a partecipazione al</w:t>
      </w:r>
      <w:r w:rsidRPr="00832D34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CC6D95" w:rsidRPr="00832D34">
        <w:rPr>
          <w:rFonts w:asciiTheme="majorHAnsi" w:eastAsia="Times New Roman" w:hAnsiTheme="majorHAnsi" w:cstheme="majorHAnsi"/>
          <w:color w:val="auto"/>
          <w:szCs w:val="24"/>
        </w:rPr>
        <w:t>P</w:t>
      </w:r>
      <w:r w:rsidRPr="00832D34">
        <w:rPr>
          <w:rFonts w:asciiTheme="majorHAnsi" w:eastAsia="Times New Roman" w:hAnsiTheme="majorHAnsi" w:cstheme="majorHAnsi"/>
          <w:color w:val="auto"/>
          <w:szCs w:val="24"/>
        </w:rPr>
        <w:t xml:space="preserve">rogramma GOL </w:t>
      </w:r>
      <w:r w:rsidR="005D3BA6" w:rsidRPr="00832D34">
        <w:rPr>
          <w:rFonts w:asciiTheme="majorHAnsi" w:eastAsia="Times New Roman" w:hAnsiTheme="majorHAnsi" w:cstheme="majorHAnsi"/>
          <w:color w:val="auto"/>
          <w:szCs w:val="24"/>
        </w:rPr>
        <w:t>o al Programma Garanzia Giovani</w:t>
      </w:r>
      <w:r w:rsidRPr="00832D34">
        <w:rPr>
          <w:rFonts w:asciiTheme="majorHAnsi" w:eastAsia="Times New Roman" w:hAnsiTheme="majorHAnsi" w:cstheme="majorHAnsi"/>
          <w:color w:val="auto"/>
          <w:szCs w:val="24"/>
        </w:rPr>
        <w:t>;</w:t>
      </w:r>
    </w:p>
    <w:p w14:paraId="3375D4A3" w14:textId="77777777" w:rsidR="002F342C" w:rsidRPr="00832D34" w:rsidRDefault="002F342C" w:rsidP="002F342C">
      <w:pPr>
        <w:pStyle w:val="Paragrafoelenco"/>
        <w:numPr>
          <w:ilvl w:val="0"/>
          <w:numId w:val="33"/>
        </w:numPr>
        <w:spacing w:before="120" w:after="120" w:line="240" w:lineRule="auto"/>
        <w:ind w:right="134"/>
        <w:rPr>
          <w:rFonts w:asciiTheme="majorHAnsi" w:eastAsia="Times New Roman" w:hAnsiTheme="majorHAnsi" w:cstheme="majorHAnsi"/>
          <w:color w:val="auto"/>
          <w:szCs w:val="24"/>
        </w:rPr>
      </w:pPr>
      <w:r w:rsidRPr="00832D34">
        <w:rPr>
          <w:rFonts w:asciiTheme="majorHAnsi" w:eastAsia="Times New Roman" w:hAnsiTheme="majorHAnsi" w:cstheme="majorHAnsi"/>
          <w:color w:val="auto"/>
          <w:szCs w:val="24"/>
        </w:rPr>
        <w:t>Curriculum vitae aggiornato e sottoscritto per l’autorizzazione al trattamento dei dati personali;</w:t>
      </w:r>
    </w:p>
    <w:p w14:paraId="67118463" w14:textId="4E13A1A2" w:rsidR="002F342C" w:rsidRPr="00832D34" w:rsidRDefault="002F342C" w:rsidP="00B17164">
      <w:pPr>
        <w:pStyle w:val="Paragrafoelenco"/>
        <w:numPr>
          <w:ilvl w:val="0"/>
          <w:numId w:val="33"/>
        </w:numPr>
        <w:spacing w:before="120" w:after="120" w:line="240" w:lineRule="auto"/>
        <w:ind w:right="134"/>
        <w:rPr>
          <w:rFonts w:asciiTheme="majorHAnsi" w:eastAsia="Times New Roman" w:hAnsiTheme="majorHAnsi" w:cstheme="majorHAnsi"/>
          <w:color w:val="auto"/>
          <w:szCs w:val="24"/>
        </w:rPr>
      </w:pPr>
      <w:r w:rsidRPr="00832D34">
        <w:rPr>
          <w:rFonts w:asciiTheme="majorHAnsi" w:eastAsia="Times New Roman" w:hAnsiTheme="majorHAnsi" w:cstheme="majorHAnsi"/>
          <w:color w:val="auto"/>
          <w:szCs w:val="24"/>
        </w:rPr>
        <w:t>documento d’identità in corso di validità e codice fiscale.</w:t>
      </w:r>
    </w:p>
    <w:p w14:paraId="2474722C" w14:textId="3B44929A" w:rsidR="009968CB" w:rsidRPr="00832D34" w:rsidRDefault="00C96FFF" w:rsidP="00764B5D">
      <w:pPr>
        <w:spacing w:before="120" w:after="120" w:line="240" w:lineRule="auto"/>
        <w:ind w:right="6"/>
        <w:rPr>
          <w:rFonts w:asciiTheme="majorHAnsi" w:hAnsiTheme="majorHAnsi" w:cstheme="majorHAnsi"/>
          <w:szCs w:val="24"/>
        </w:rPr>
      </w:pPr>
      <w:r w:rsidRPr="00832D34">
        <w:rPr>
          <w:rFonts w:asciiTheme="majorHAnsi" w:hAnsiTheme="majorHAnsi" w:cstheme="majorHAnsi"/>
          <w:szCs w:val="24"/>
        </w:rPr>
        <w:t xml:space="preserve">Nel caso in cui il </w:t>
      </w:r>
      <w:r w:rsidRPr="001C1AC5">
        <w:rPr>
          <w:rFonts w:asciiTheme="majorHAnsi" w:hAnsiTheme="majorHAnsi" w:cstheme="majorHAnsi"/>
          <w:szCs w:val="24"/>
        </w:rPr>
        <w:t xml:space="preserve">candidato </w:t>
      </w:r>
      <w:r w:rsidR="007D5CBE" w:rsidRPr="001C1AC5">
        <w:rPr>
          <w:rFonts w:asciiTheme="majorHAnsi" w:hAnsiTheme="majorHAnsi" w:cstheme="majorHAnsi"/>
          <w:szCs w:val="24"/>
        </w:rPr>
        <w:t xml:space="preserve">non </w:t>
      </w:r>
      <w:r w:rsidR="003B2300" w:rsidRPr="001C1AC5">
        <w:rPr>
          <w:rFonts w:asciiTheme="majorHAnsi" w:hAnsiTheme="majorHAnsi" w:cstheme="majorHAnsi"/>
          <w:szCs w:val="24"/>
        </w:rPr>
        <w:t>presenti</w:t>
      </w:r>
      <w:r w:rsidR="007D5CBE" w:rsidRPr="001C1AC5">
        <w:rPr>
          <w:rFonts w:asciiTheme="majorHAnsi" w:hAnsiTheme="majorHAnsi" w:cstheme="majorHAnsi"/>
          <w:szCs w:val="24"/>
        </w:rPr>
        <w:t xml:space="preserve"> la documentazione </w:t>
      </w:r>
      <w:r w:rsidR="00317BD9" w:rsidRPr="001C1AC5">
        <w:rPr>
          <w:rFonts w:asciiTheme="majorHAnsi" w:hAnsiTheme="majorHAnsi" w:cstheme="majorHAnsi"/>
          <w:szCs w:val="24"/>
        </w:rPr>
        <w:t xml:space="preserve">entro </w:t>
      </w:r>
      <w:proofErr w:type="gramStart"/>
      <w:r w:rsidR="00317BD9" w:rsidRPr="001C1AC5">
        <w:rPr>
          <w:rFonts w:asciiTheme="majorHAnsi" w:hAnsiTheme="majorHAnsi" w:cstheme="majorHAnsi"/>
          <w:szCs w:val="24"/>
        </w:rPr>
        <w:t>5</w:t>
      </w:r>
      <w:proofErr w:type="gramEnd"/>
      <w:r w:rsidR="00317BD9" w:rsidRPr="001C1AC5">
        <w:rPr>
          <w:rFonts w:asciiTheme="majorHAnsi" w:hAnsiTheme="majorHAnsi" w:cstheme="majorHAnsi"/>
          <w:szCs w:val="24"/>
        </w:rPr>
        <w:t xml:space="preserve"> giorni dalla richiesta </w:t>
      </w:r>
      <w:r w:rsidR="001F589A" w:rsidRPr="001C1AC5">
        <w:rPr>
          <w:rFonts w:asciiTheme="majorHAnsi" w:hAnsiTheme="majorHAnsi" w:cstheme="majorHAnsi"/>
          <w:szCs w:val="24"/>
        </w:rPr>
        <w:t>e/</w:t>
      </w:r>
      <w:r w:rsidR="001F589A" w:rsidRPr="00832D34">
        <w:rPr>
          <w:rFonts w:asciiTheme="majorHAnsi" w:hAnsiTheme="majorHAnsi" w:cstheme="majorHAnsi"/>
          <w:szCs w:val="24"/>
        </w:rPr>
        <w:t xml:space="preserve">o </w:t>
      </w:r>
      <w:r w:rsidR="00842F9C" w:rsidRPr="00832D34">
        <w:rPr>
          <w:rFonts w:asciiTheme="majorHAnsi" w:hAnsiTheme="majorHAnsi" w:cstheme="majorHAnsi"/>
          <w:szCs w:val="24"/>
        </w:rPr>
        <w:t xml:space="preserve">in caso </w:t>
      </w:r>
      <w:r w:rsidR="001F589A" w:rsidRPr="00832D34">
        <w:rPr>
          <w:rFonts w:asciiTheme="majorHAnsi" w:hAnsiTheme="majorHAnsi" w:cstheme="majorHAnsi"/>
          <w:szCs w:val="24"/>
        </w:rPr>
        <w:t xml:space="preserve">di </w:t>
      </w:r>
      <w:r w:rsidR="00AD7793" w:rsidRPr="00832D34">
        <w:rPr>
          <w:rFonts w:asciiTheme="majorHAnsi" w:hAnsiTheme="majorHAnsi" w:cstheme="majorHAnsi"/>
          <w:szCs w:val="24"/>
        </w:rPr>
        <w:t xml:space="preserve">assenza anche di una sola delle condizioni di ammissibilità previste, la </w:t>
      </w:r>
      <w:r w:rsidR="00145904" w:rsidRPr="00832D34">
        <w:rPr>
          <w:rFonts w:asciiTheme="majorHAnsi" w:hAnsiTheme="majorHAnsi" w:cstheme="majorHAnsi"/>
          <w:szCs w:val="24"/>
        </w:rPr>
        <w:t xml:space="preserve">candidatura </w:t>
      </w:r>
      <w:r w:rsidR="00AD7793" w:rsidRPr="00832D34">
        <w:rPr>
          <w:rFonts w:asciiTheme="majorHAnsi" w:hAnsiTheme="majorHAnsi" w:cstheme="majorHAnsi"/>
          <w:szCs w:val="24"/>
        </w:rPr>
        <w:t xml:space="preserve">non sarà </w:t>
      </w:r>
      <w:r w:rsidR="00145904" w:rsidRPr="00832D34">
        <w:rPr>
          <w:rFonts w:asciiTheme="majorHAnsi" w:hAnsiTheme="majorHAnsi" w:cstheme="majorHAnsi"/>
          <w:szCs w:val="24"/>
        </w:rPr>
        <w:t>presa in considerazione</w:t>
      </w:r>
      <w:r w:rsidR="006304B1">
        <w:rPr>
          <w:rFonts w:asciiTheme="majorHAnsi" w:hAnsiTheme="majorHAnsi" w:cstheme="majorHAnsi"/>
          <w:szCs w:val="24"/>
        </w:rPr>
        <w:t xml:space="preserve"> </w:t>
      </w:r>
      <w:r w:rsidR="006304B1" w:rsidRPr="003B2300">
        <w:rPr>
          <w:rFonts w:asciiTheme="majorHAnsi" w:hAnsiTheme="majorHAnsi" w:cstheme="majorHAnsi"/>
          <w:szCs w:val="24"/>
        </w:rPr>
        <w:t>e si procederà allo scorrimento</w:t>
      </w:r>
      <w:r w:rsidR="00AD7793" w:rsidRPr="003B2300">
        <w:rPr>
          <w:rFonts w:asciiTheme="majorHAnsi" w:hAnsiTheme="majorHAnsi" w:cstheme="majorHAnsi"/>
          <w:szCs w:val="24"/>
        </w:rPr>
        <w:t>.</w:t>
      </w:r>
      <w:r w:rsidR="00BE0059" w:rsidRPr="00832D34">
        <w:rPr>
          <w:rFonts w:asciiTheme="majorHAnsi" w:hAnsiTheme="majorHAnsi" w:cstheme="majorHAnsi"/>
          <w:szCs w:val="24"/>
        </w:rPr>
        <w:t xml:space="preserve"> </w:t>
      </w:r>
    </w:p>
    <w:p w14:paraId="6861FEE7" w14:textId="70B26838" w:rsidR="00833964" w:rsidRPr="00832D34" w:rsidRDefault="00881886" w:rsidP="00764B5D">
      <w:pPr>
        <w:spacing w:before="120" w:after="120" w:line="240" w:lineRule="auto"/>
        <w:ind w:left="0" w:right="6" w:firstLine="0"/>
        <w:rPr>
          <w:rFonts w:asciiTheme="majorHAnsi" w:hAnsiTheme="majorHAnsi" w:cstheme="majorHAnsi"/>
          <w:color w:val="auto"/>
          <w:szCs w:val="24"/>
        </w:rPr>
      </w:pPr>
      <w:r w:rsidRPr="00832D34">
        <w:rPr>
          <w:rFonts w:asciiTheme="majorHAnsi" w:hAnsiTheme="majorHAnsi" w:cstheme="majorHAnsi"/>
          <w:szCs w:val="24"/>
        </w:rPr>
        <w:t xml:space="preserve">A seguito dell’esame dei </w:t>
      </w:r>
      <w:r w:rsidR="009C3E5F" w:rsidRPr="00832D34">
        <w:rPr>
          <w:rFonts w:asciiTheme="majorHAnsi" w:hAnsiTheme="majorHAnsi" w:cstheme="majorHAnsi"/>
        </w:rPr>
        <w:t>requisiti</w:t>
      </w:r>
      <w:r w:rsidRPr="00832D34">
        <w:rPr>
          <w:rFonts w:asciiTheme="majorHAnsi" w:hAnsiTheme="majorHAnsi" w:cstheme="majorHAnsi"/>
        </w:rPr>
        <w:t xml:space="preserve"> di cui all’art. 2</w:t>
      </w:r>
      <w:r w:rsidR="00D76B84" w:rsidRPr="00832D34">
        <w:rPr>
          <w:rFonts w:asciiTheme="majorHAnsi" w:hAnsiTheme="majorHAnsi" w:cstheme="majorHAnsi"/>
        </w:rPr>
        <w:t xml:space="preserve">, </w:t>
      </w:r>
      <w:r w:rsidR="009C3E5F" w:rsidRPr="00832D34">
        <w:rPr>
          <w:rFonts w:asciiTheme="majorHAnsi" w:hAnsiTheme="majorHAnsi" w:cstheme="majorHAnsi"/>
        </w:rPr>
        <w:t xml:space="preserve">il Soggetto promotore stilerà </w:t>
      </w:r>
      <w:r w:rsidR="00FC2C6D" w:rsidRPr="00832D34">
        <w:rPr>
          <w:rFonts w:asciiTheme="majorHAnsi" w:hAnsiTheme="majorHAnsi" w:cstheme="majorHAnsi"/>
        </w:rPr>
        <w:t>l’elenco</w:t>
      </w:r>
      <w:r w:rsidR="009C3E5F" w:rsidRPr="00832D34">
        <w:rPr>
          <w:rFonts w:asciiTheme="majorHAnsi" w:hAnsiTheme="majorHAnsi" w:cstheme="majorHAnsi"/>
        </w:rPr>
        <w:t xml:space="preserve"> dei candidati</w:t>
      </w:r>
      <w:r w:rsidR="00116077" w:rsidRPr="00832D34">
        <w:rPr>
          <w:rFonts w:asciiTheme="majorHAnsi" w:hAnsiTheme="majorHAnsi" w:cstheme="majorHAnsi"/>
        </w:rPr>
        <w:t xml:space="preserve"> </w:t>
      </w:r>
      <w:r w:rsidR="00116077" w:rsidRPr="003B2300">
        <w:rPr>
          <w:rFonts w:asciiTheme="majorHAnsi" w:hAnsiTheme="majorHAnsi" w:cstheme="majorHAnsi"/>
        </w:rPr>
        <w:t>ammessi</w:t>
      </w:r>
      <w:r w:rsidR="008F3C81" w:rsidRPr="003B2300">
        <w:rPr>
          <w:rFonts w:asciiTheme="majorHAnsi" w:hAnsiTheme="majorHAnsi" w:cstheme="majorHAnsi"/>
        </w:rPr>
        <w:t xml:space="preserve"> al tirocinio.</w:t>
      </w:r>
    </w:p>
    <w:p w14:paraId="7889D4BB" w14:textId="1B9FA28D" w:rsidR="00AD7793" w:rsidRPr="00832D34" w:rsidRDefault="00AD7793" w:rsidP="00764B5D">
      <w:pPr>
        <w:spacing w:before="120" w:after="120" w:line="240" w:lineRule="auto"/>
        <w:ind w:left="11" w:right="6" w:hanging="11"/>
        <w:rPr>
          <w:rFonts w:asciiTheme="majorHAnsi" w:hAnsiTheme="majorHAnsi" w:cstheme="majorHAnsi"/>
          <w:szCs w:val="24"/>
        </w:rPr>
      </w:pPr>
      <w:r w:rsidRPr="00832D34">
        <w:rPr>
          <w:rFonts w:asciiTheme="majorHAnsi" w:hAnsiTheme="majorHAnsi" w:cstheme="majorHAnsi"/>
          <w:color w:val="auto"/>
          <w:szCs w:val="24"/>
        </w:rPr>
        <w:t xml:space="preserve">È onere dei </w:t>
      </w:r>
      <w:r w:rsidR="001001FC" w:rsidRPr="00832D34">
        <w:rPr>
          <w:rFonts w:asciiTheme="majorHAnsi" w:hAnsiTheme="majorHAnsi" w:cstheme="majorHAnsi"/>
          <w:color w:val="auto"/>
          <w:szCs w:val="24"/>
        </w:rPr>
        <w:t xml:space="preserve">candidati </w:t>
      </w:r>
      <w:r w:rsidRPr="00832D34">
        <w:rPr>
          <w:rFonts w:asciiTheme="majorHAnsi" w:hAnsiTheme="majorHAnsi" w:cstheme="majorHAnsi"/>
          <w:color w:val="auto"/>
          <w:szCs w:val="24"/>
        </w:rPr>
        <w:t xml:space="preserve">consultare periodicamente il sito </w:t>
      </w:r>
      <w:r w:rsidR="001001FC" w:rsidRPr="00832D34">
        <w:rPr>
          <w:rFonts w:asciiTheme="majorHAnsi" w:hAnsiTheme="majorHAnsi" w:cstheme="majorHAnsi"/>
          <w:color w:val="auto"/>
          <w:szCs w:val="24"/>
        </w:rPr>
        <w:t>web del Soggetto promot</w:t>
      </w:r>
      <w:r w:rsidR="001001FC" w:rsidRPr="00832D34">
        <w:rPr>
          <w:rFonts w:asciiTheme="majorHAnsi" w:hAnsiTheme="majorHAnsi" w:cstheme="majorHAnsi"/>
          <w:szCs w:val="24"/>
        </w:rPr>
        <w:t xml:space="preserve">ore </w:t>
      </w:r>
      <w:r w:rsidRPr="00832D34">
        <w:rPr>
          <w:rFonts w:asciiTheme="majorHAnsi" w:hAnsiTheme="majorHAnsi" w:cstheme="majorHAnsi"/>
          <w:szCs w:val="24"/>
        </w:rPr>
        <w:t xml:space="preserve">per acquisire le </w:t>
      </w:r>
      <w:r w:rsidR="00E33733" w:rsidRPr="00832D34">
        <w:rPr>
          <w:rFonts w:asciiTheme="majorHAnsi" w:hAnsiTheme="majorHAnsi" w:cstheme="majorHAnsi"/>
          <w:szCs w:val="24"/>
        </w:rPr>
        <w:t xml:space="preserve">relative </w:t>
      </w:r>
      <w:r w:rsidRPr="00832D34">
        <w:rPr>
          <w:rFonts w:asciiTheme="majorHAnsi" w:hAnsiTheme="majorHAnsi" w:cstheme="majorHAnsi"/>
          <w:szCs w:val="24"/>
        </w:rPr>
        <w:t xml:space="preserve">comunicazioni. </w:t>
      </w:r>
    </w:p>
    <w:p w14:paraId="4CA87DD0" w14:textId="6E45CE44" w:rsidR="0047136C" w:rsidRPr="005802B3" w:rsidRDefault="00AD7793" w:rsidP="00764B5D">
      <w:pPr>
        <w:spacing w:before="120" w:after="120" w:line="240" w:lineRule="auto"/>
        <w:ind w:left="0" w:right="3"/>
        <w:rPr>
          <w:rFonts w:asciiTheme="majorHAnsi" w:hAnsiTheme="majorHAnsi" w:cstheme="majorHAnsi"/>
          <w:szCs w:val="24"/>
        </w:rPr>
      </w:pPr>
      <w:r w:rsidRPr="00832D34">
        <w:rPr>
          <w:rFonts w:asciiTheme="majorHAnsi" w:hAnsiTheme="majorHAnsi" w:cstheme="majorHAnsi"/>
          <w:szCs w:val="24"/>
        </w:rPr>
        <w:t xml:space="preserve">A seguito della pubblicazione </w:t>
      </w:r>
      <w:r w:rsidR="006254A3" w:rsidRPr="00832D34">
        <w:rPr>
          <w:rFonts w:asciiTheme="majorHAnsi" w:hAnsiTheme="majorHAnsi" w:cstheme="majorHAnsi"/>
          <w:szCs w:val="24"/>
        </w:rPr>
        <w:t xml:space="preserve">dell’elenco </w:t>
      </w:r>
      <w:r w:rsidR="0045076F" w:rsidRPr="00832D34">
        <w:rPr>
          <w:rFonts w:asciiTheme="majorHAnsi" w:hAnsiTheme="majorHAnsi" w:cstheme="majorHAnsi"/>
          <w:szCs w:val="24"/>
        </w:rPr>
        <w:t xml:space="preserve">dei candidati </w:t>
      </w:r>
      <w:r w:rsidR="00116077" w:rsidRPr="00832D34">
        <w:rPr>
          <w:rFonts w:asciiTheme="majorHAnsi" w:hAnsiTheme="majorHAnsi" w:cstheme="majorHAnsi"/>
          <w:szCs w:val="24"/>
        </w:rPr>
        <w:t>ammessi</w:t>
      </w:r>
      <w:r w:rsidR="00543F52">
        <w:rPr>
          <w:rFonts w:asciiTheme="majorHAnsi" w:hAnsiTheme="majorHAnsi" w:cstheme="majorHAnsi"/>
          <w:szCs w:val="24"/>
        </w:rPr>
        <w:t xml:space="preserve"> </w:t>
      </w:r>
      <w:r w:rsidR="00543F52" w:rsidRPr="00753703">
        <w:rPr>
          <w:rFonts w:asciiTheme="majorHAnsi" w:hAnsiTheme="majorHAnsi" w:cstheme="majorHAnsi"/>
          <w:szCs w:val="24"/>
        </w:rPr>
        <w:t>al tirocinio</w:t>
      </w:r>
      <w:r w:rsidRPr="00753703">
        <w:rPr>
          <w:rFonts w:asciiTheme="majorHAnsi" w:hAnsiTheme="majorHAnsi" w:cstheme="majorHAnsi"/>
          <w:szCs w:val="24"/>
        </w:rPr>
        <w:t>,</w:t>
      </w:r>
      <w:r w:rsidRPr="00832D34">
        <w:rPr>
          <w:rFonts w:asciiTheme="majorHAnsi" w:hAnsiTheme="majorHAnsi" w:cstheme="majorHAnsi"/>
          <w:szCs w:val="24"/>
        </w:rPr>
        <w:t xml:space="preserve"> i</w:t>
      </w:r>
      <w:r w:rsidR="00964A6F" w:rsidRPr="00832D34">
        <w:rPr>
          <w:rFonts w:asciiTheme="majorHAnsi" w:hAnsiTheme="majorHAnsi" w:cstheme="majorHAnsi"/>
          <w:szCs w:val="24"/>
        </w:rPr>
        <w:t>l</w:t>
      </w:r>
      <w:r w:rsidRPr="00832D34">
        <w:rPr>
          <w:rFonts w:asciiTheme="majorHAnsi" w:hAnsiTheme="majorHAnsi" w:cstheme="majorHAnsi"/>
          <w:szCs w:val="24"/>
        </w:rPr>
        <w:t xml:space="preserve"> </w:t>
      </w:r>
      <w:r w:rsidR="00CF6765" w:rsidRPr="00832D34">
        <w:rPr>
          <w:rFonts w:asciiTheme="majorHAnsi" w:hAnsiTheme="majorHAnsi" w:cstheme="majorHAnsi"/>
          <w:szCs w:val="24"/>
        </w:rPr>
        <w:t>Soggett</w:t>
      </w:r>
      <w:r w:rsidR="00964A6F" w:rsidRPr="00832D34">
        <w:rPr>
          <w:rFonts w:asciiTheme="majorHAnsi" w:hAnsiTheme="majorHAnsi" w:cstheme="majorHAnsi"/>
          <w:szCs w:val="24"/>
        </w:rPr>
        <w:t>o</w:t>
      </w:r>
      <w:r w:rsidR="00CF6765" w:rsidRPr="00832D34">
        <w:rPr>
          <w:rFonts w:asciiTheme="majorHAnsi" w:hAnsiTheme="majorHAnsi" w:cstheme="majorHAnsi"/>
          <w:szCs w:val="24"/>
        </w:rPr>
        <w:t xml:space="preserve"> promotor</w:t>
      </w:r>
      <w:r w:rsidR="00964A6F" w:rsidRPr="00832D34">
        <w:rPr>
          <w:rFonts w:asciiTheme="majorHAnsi" w:hAnsiTheme="majorHAnsi" w:cstheme="majorHAnsi"/>
          <w:szCs w:val="24"/>
        </w:rPr>
        <w:t>e</w:t>
      </w:r>
      <w:r w:rsidR="00CF6765" w:rsidRPr="00832D34">
        <w:rPr>
          <w:rFonts w:asciiTheme="majorHAnsi" w:hAnsiTheme="majorHAnsi" w:cstheme="majorHAnsi"/>
          <w:szCs w:val="24"/>
        </w:rPr>
        <w:t xml:space="preserve"> </w:t>
      </w:r>
      <w:r w:rsidR="008F4322" w:rsidRPr="00832D34">
        <w:rPr>
          <w:rFonts w:asciiTheme="majorHAnsi" w:hAnsiTheme="majorHAnsi" w:cstheme="majorHAnsi"/>
          <w:szCs w:val="24"/>
        </w:rPr>
        <w:t xml:space="preserve">rileverà le competenze </w:t>
      </w:r>
      <w:r w:rsidR="00E86B68" w:rsidRPr="00832D34">
        <w:rPr>
          <w:rFonts w:asciiTheme="majorHAnsi" w:hAnsiTheme="majorHAnsi" w:cstheme="majorHAnsi"/>
          <w:szCs w:val="24"/>
        </w:rPr>
        <w:t>d</w:t>
      </w:r>
      <w:r w:rsidR="003C6700">
        <w:rPr>
          <w:rFonts w:asciiTheme="majorHAnsi" w:hAnsiTheme="majorHAnsi" w:cstheme="majorHAnsi"/>
          <w:szCs w:val="24"/>
        </w:rPr>
        <w:t xml:space="preserve">ei </w:t>
      </w:r>
      <w:r w:rsidR="00ED676C" w:rsidRPr="00832D34">
        <w:rPr>
          <w:rFonts w:asciiTheme="majorHAnsi" w:hAnsiTheme="majorHAnsi" w:cstheme="majorHAnsi"/>
          <w:szCs w:val="24"/>
        </w:rPr>
        <w:t>destinatari</w:t>
      </w:r>
      <w:r w:rsidR="005D7EDB" w:rsidRPr="00832D34">
        <w:rPr>
          <w:rFonts w:asciiTheme="majorHAnsi" w:hAnsiTheme="majorHAnsi" w:cstheme="majorHAnsi"/>
          <w:szCs w:val="24"/>
        </w:rPr>
        <w:t xml:space="preserve">, </w:t>
      </w:r>
      <w:r w:rsidR="008F4322" w:rsidRPr="00832D34">
        <w:rPr>
          <w:rFonts w:asciiTheme="majorHAnsi" w:hAnsiTheme="majorHAnsi" w:cstheme="majorHAnsi"/>
          <w:szCs w:val="24"/>
        </w:rPr>
        <w:t xml:space="preserve">per </w:t>
      </w:r>
      <w:r w:rsidR="0047136C" w:rsidRPr="00832D34">
        <w:rPr>
          <w:rFonts w:asciiTheme="majorHAnsi" w:hAnsiTheme="majorHAnsi" w:cstheme="majorHAnsi"/>
          <w:szCs w:val="24"/>
        </w:rPr>
        <w:t xml:space="preserve">il </w:t>
      </w:r>
      <w:r w:rsidR="003A6A92" w:rsidRPr="00832D34">
        <w:rPr>
          <w:rFonts w:asciiTheme="majorHAnsi" w:hAnsiTheme="majorHAnsi" w:cstheme="majorHAnsi"/>
          <w:szCs w:val="24"/>
        </w:rPr>
        <w:t xml:space="preserve">successivo </w:t>
      </w:r>
      <w:r w:rsidR="0047136C" w:rsidRPr="00832D34">
        <w:rPr>
          <w:rFonts w:asciiTheme="majorHAnsi" w:hAnsiTheme="majorHAnsi" w:cstheme="majorHAnsi"/>
          <w:szCs w:val="24"/>
        </w:rPr>
        <w:t xml:space="preserve">matching tra le </w:t>
      </w:r>
      <w:r w:rsidR="00B576AE" w:rsidRPr="00832D34">
        <w:rPr>
          <w:rFonts w:asciiTheme="majorHAnsi" w:hAnsiTheme="majorHAnsi" w:cstheme="majorHAnsi"/>
          <w:szCs w:val="24"/>
        </w:rPr>
        <w:t>loro</w:t>
      </w:r>
      <w:r w:rsidR="0019103C" w:rsidRPr="00832D34">
        <w:rPr>
          <w:rFonts w:asciiTheme="majorHAnsi" w:hAnsiTheme="majorHAnsi" w:cstheme="majorHAnsi"/>
          <w:szCs w:val="24"/>
        </w:rPr>
        <w:t xml:space="preserve"> </w:t>
      </w:r>
      <w:r w:rsidR="0047136C" w:rsidRPr="00832D34">
        <w:rPr>
          <w:rFonts w:asciiTheme="majorHAnsi" w:hAnsiTheme="majorHAnsi" w:cstheme="majorHAnsi"/>
          <w:szCs w:val="24"/>
        </w:rPr>
        <w:t>esigenze formative e le opportunità offerte dai Soggetti ospitanti</w:t>
      </w:r>
      <w:r w:rsidR="003A6A92" w:rsidRPr="00832D34">
        <w:rPr>
          <w:rFonts w:asciiTheme="majorHAnsi" w:hAnsiTheme="majorHAnsi" w:cstheme="majorHAnsi"/>
          <w:szCs w:val="24"/>
        </w:rPr>
        <w:t xml:space="preserve"> che partecipano al progetto</w:t>
      </w:r>
      <w:r w:rsidR="0037315B" w:rsidRPr="00832D34">
        <w:rPr>
          <w:rFonts w:asciiTheme="majorHAnsi" w:hAnsiTheme="majorHAnsi" w:cstheme="majorHAnsi"/>
          <w:szCs w:val="24"/>
        </w:rPr>
        <w:t>; conclusa tale fase si procede</w:t>
      </w:r>
      <w:r w:rsidR="00A613E5" w:rsidRPr="00832D34">
        <w:rPr>
          <w:rFonts w:asciiTheme="majorHAnsi" w:hAnsiTheme="majorHAnsi" w:cstheme="majorHAnsi"/>
          <w:szCs w:val="24"/>
        </w:rPr>
        <w:t>rà</w:t>
      </w:r>
      <w:r w:rsidR="0037315B" w:rsidRPr="00832D34">
        <w:rPr>
          <w:rFonts w:asciiTheme="majorHAnsi" w:hAnsiTheme="majorHAnsi" w:cstheme="majorHAnsi"/>
          <w:szCs w:val="24"/>
        </w:rPr>
        <w:t xml:space="preserve"> </w:t>
      </w:r>
      <w:r w:rsidR="0070773E" w:rsidRPr="00832D34">
        <w:rPr>
          <w:rFonts w:asciiTheme="majorHAnsi" w:hAnsiTheme="majorHAnsi" w:cstheme="majorHAnsi"/>
          <w:szCs w:val="24"/>
        </w:rPr>
        <w:t>all’avvio dei tirocini.</w:t>
      </w:r>
    </w:p>
    <w:p w14:paraId="6342A154" w14:textId="119A35A0" w:rsidR="003016AE" w:rsidRPr="005802B3" w:rsidRDefault="001B0ECC" w:rsidP="00263109">
      <w:pPr>
        <w:spacing w:before="120" w:after="120" w:line="240" w:lineRule="auto"/>
        <w:ind w:left="0" w:right="3"/>
        <w:rPr>
          <w:rFonts w:asciiTheme="majorHAnsi" w:hAnsiTheme="majorHAnsi" w:cstheme="majorHAnsi"/>
          <w:szCs w:val="24"/>
          <w:u w:val="single"/>
        </w:rPr>
      </w:pPr>
      <w:r w:rsidRPr="005802B3">
        <w:rPr>
          <w:rFonts w:asciiTheme="majorHAnsi" w:hAnsiTheme="majorHAnsi" w:cstheme="majorHAnsi"/>
          <w:color w:val="auto"/>
          <w:szCs w:val="24"/>
        </w:rPr>
        <w:t>In caso di non accettazione/rinuncia</w:t>
      </w:r>
      <w:r w:rsidR="00244BD9" w:rsidRPr="005802B3">
        <w:rPr>
          <w:rFonts w:asciiTheme="majorHAnsi" w:hAnsiTheme="majorHAnsi" w:cstheme="majorHAnsi"/>
          <w:color w:val="auto"/>
          <w:szCs w:val="24"/>
        </w:rPr>
        <w:t xml:space="preserve">/interruzione del tirocinio </w:t>
      </w:r>
      <w:r w:rsidRPr="005802B3">
        <w:rPr>
          <w:rFonts w:asciiTheme="majorHAnsi" w:hAnsiTheme="majorHAnsi" w:cstheme="majorHAnsi"/>
          <w:color w:val="auto"/>
          <w:szCs w:val="24"/>
        </w:rPr>
        <w:t xml:space="preserve">da parte </w:t>
      </w:r>
      <w:r w:rsidR="00321F71" w:rsidRPr="005802B3">
        <w:rPr>
          <w:rFonts w:asciiTheme="majorHAnsi" w:hAnsiTheme="majorHAnsi" w:cstheme="majorHAnsi"/>
          <w:color w:val="auto"/>
          <w:szCs w:val="24"/>
        </w:rPr>
        <w:t xml:space="preserve">dei </w:t>
      </w:r>
      <w:r w:rsidR="00303A65" w:rsidRPr="005802B3">
        <w:rPr>
          <w:rFonts w:asciiTheme="majorHAnsi" w:hAnsiTheme="majorHAnsi" w:cstheme="majorHAnsi"/>
          <w:color w:val="auto"/>
          <w:szCs w:val="24"/>
        </w:rPr>
        <w:t xml:space="preserve">destinatari </w:t>
      </w:r>
      <w:r w:rsidR="00681718" w:rsidRPr="005802B3">
        <w:rPr>
          <w:rFonts w:asciiTheme="majorHAnsi" w:hAnsiTheme="majorHAnsi" w:cstheme="majorHAnsi"/>
          <w:color w:val="auto"/>
          <w:szCs w:val="24"/>
        </w:rPr>
        <w:t>inseriti nell’elenco</w:t>
      </w:r>
      <w:r w:rsidR="0070773E" w:rsidRPr="005802B3">
        <w:rPr>
          <w:rFonts w:asciiTheme="majorHAnsi" w:hAnsiTheme="majorHAnsi" w:cstheme="majorHAnsi"/>
          <w:color w:val="auto"/>
          <w:szCs w:val="24"/>
        </w:rPr>
        <w:t xml:space="preserve"> </w:t>
      </w:r>
      <w:r w:rsidR="00926E72" w:rsidRPr="005802B3">
        <w:rPr>
          <w:rFonts w:asciiTheme="majorHAnsi" w:hAnsiTheme="majorHAnsi" w:cstheme="majorHAnsi"/>
          <w:color w:val="auto"/>
          <w:szCs w:val="24"/>
        </w:rPr>
        <w:t xml:space="preserve">dei primi </w:t>
      </w:r>
      <w:r w:rsidR="001F7310" w:rsidRPr="001F7310">
        <w:rPr>
          <w:rFonts w:asciiTheme="majorHAnsi" w:hAnsiTheme="majorHAnsi" w:cstheme="majorHAnsi"/>
          <w:color w:val="auto"/>
          <w:szCs w:val="24"/>
        </w:rPr>
        <w:t>800 ammessi</w:t>
      </w:r>
      <w:r w:rsidR="001F7310">
        <w:rPr>
          <w:rFonts w:asciiTheme="majorHAnsi" w:hAnsiTheme="majorHAnsi" w:cstheme="majorHAnsi"/>
          <w:color w:val="FF0000"/>
          <w:szCs w:val="24"/>
        </w:rPr>
        <w:t xml:space="preserve"> </w:t>
      </w:r>
      <w:r w:rsidR="003537C7" w:rsidRPr="005802B3">
        <w:rPr>
          <w:rFonts w:asciiTheme="majorHAnsi" w:hAnsiTheme="majorHAnsi" w:cstheme="majorHAnsi"/>
          <w:color w:val="auto"/>
          <w:szCs w:val="24"/>
        </w:rPr>
        <w:t>il Soggetto promotore</w:t>
      </w:r>
      <w:r w:rsidR="00E81934" w:rsidRPr="005802B3">
        <w:rPr>
          <w:rFonts w:asciiTheme="majorHAnsi" w:hAnsiTheme="majorHAnsi" w:cstheme="majorHAnsi"/>
          <w:color w:val="auto"/>
          <w:szCs w:val="24"/>
        </w:rPr>
        <w:t xml:space="preserve"> - </w:t>
      </w:r>
      <w:r w:rsidR="00E81934" w:rsidRPr="005802B3">
        <w:rPr>
          <w:rFonts w:asciiTheme="majorHAnsi" w:hAnsiTheme="majorHAnsi" w:cstheme="majorHAnsi"/>
          <w:color w:val="auto"/>
        </w:rPr>
        <w:t>previa verifica delle disponibilità economiche residue</w:t>
      </w:r>
      <w:r w:rsidR="003148DD" w:rsidRPr="005802B3">
        <w:rPr>
          <w:rFonts w:asciiTheme="majorHAnsi" w:hAnsiTheme="majorHAnsi" w:cstheme="majorHAnsi"/>
          <w:color w:val="auto"/>
        </w:rPr>
        <w:t xml:space="preserve"> </w:t>
      </w:r>
      <w:r w:rsidR="004E5E4C" w:rsidRPr="005802B3">
        <w:rPr>
          <w:rFonts w:asciiTheme="majorHAnsi" w:hAnsiTheme="majorHAnsi" w:cstheme="majorHAnsi"/>
          <w:color w:val="auto"/>
        </w:rPr>
        <w:t>da parte di SLI</w:t>
      </w:r>
      <w:r w:rsidR="003148DD" w:rsidRPr="005802B3">
        <w:rPr>
          <w:rFonts w:asciiTheme="majorHAnsi" w:hAnsiTheme="majorHAnsi" w:cstheme="majorHAnsi"/>
          <w:color w:val="auto"/>
        </w:rPr>
        <w:t xml:space="preserve"> -</w:t>
      </w:r>
      <w:r w:rsidR="00A9797C" w:rsidRPr="005802B3">
        <w:rPr>
          <w:rFonts w:asciiTheme="majorHAnsi" w:hAnsiTheme="majorHAnsi" w:cstheme="majorHAnsi"/>
          <w:color w:val="auto"/>
          <w:szCs w:val="24"/>
        </w:rPr>
        <w:t xml:space="preserve"> </w:t>
      </w:r>
      <w:r w:rsidR="00681718" w:rsidRPr="005802B3">
        <w:rPr>
          <w:rFonts w:asciiTheme="majorHAnsi" w:hAnsiTheme="majorHAnsi" w:cstheme="majorHAnsi"/>
          <w:color w:val="auto"/>
          <w:szCs w:val="24"/>
        </w:rPr>
        <w:t xml:space="preserve">potrà </w:t>
      </w:r>
      <w:r w:rsidR="006264C9" w:rsidRPr="005802B3">
        <w:rPr>
          <w:rFonts w:asciiTheme="majorHAnsi" w:hAnsiTheme="majorHAnsi" w:cstheme="majorHAnsi"/>
          <w:color w:val="auto"/>
          <w:szCs w:val="24"/>
        </w:rPr>
        <w:t xml:space="preserve">avviare nuovi tirocini </w:t>
      </w:r>
      <w:r w:rsidR="00BD2FF8" w:rsidRPr="005802B3">
        <w:rPr>
          <w:rFonts w:asciiTheme="majorHAnsi" w:hAnsiTheme="majorHAnsi" w:cstheme="majorHAnsi"/>
          <w:color w:val="auto"/>
          <w:szCs w:val="24"/>
        </w:rPr>
        <w:t xml:space="preserve">attraverso lo </w:t>
      </w:r>
      <w:r w:rsidRPr="005802B3">
        <w:rPr>
          <w:rFonts w:asciiTheme="majorHAnsi" w:hAnsiTheme="majorHAnsi" w:cstheme="majorHAnsi"/>
          <w:color w:val="auto"/>
          <w:szCs w:val="24"/>
        </w:rPr>
        <w:t xml:space="preserve">scorrimento </w:t>
      </w:r>
      <w:r w:rsidR="00D54275" w:rsidRPr="005802B3">
        <w:rPr>
          <w:rFonts w:asciiTheme="majorHAnsi" w:hAnsiTheme="majorHAnsi" w:cstheme="majorHAnsi"/>
          <w:color w:val="auto"/>
          <w:szCs w:val="24"/>
        </w:rPr>
        <w:t>dell’elenco</w:t>
      </w:r>
      <w:r w:rsidR="002D62F1" w:rsidRPr="005802B3">
        <w:rPr>
          <w:rFonts w:asciiTheme="majorHAnsi" w:hAnsiTheme="majorHAnsi" w:cstheme="majorHAnsi"/>
          <w:color w:val="auto"/>
          <w:szCs w:val="24"/>
        </w:rPr>
        <w:t xml:space="preserve"> dei </w:t>
      </w:r>
      <w:r w:rsidR="002D62F1" w:rsidRPr="003C6700">
        <w:rPr>
          <w:rFonts w:asciiTheme="majorHAnsi" w:hAnsiTheme="majorHAnsi" w:cstheme="majorHAnsi"/>
          <w:color w:val="auto"/>
          <w:szCs w:val="24"/>
        </w:rPr>
        <w:t>nominativi</w:t>
      </w:r>
      <w:r w:rsidR="003C6700" w:rsidRPr="003C6700">
        <w:rPr>
          <w:rFonts w:asciiTheme="majorHAnsi" w:hAnsiTheme="majorHAnsi" w:cstheme="majorHAnsi"/>
          <w:color w:val="auto"/>
          <w:szCs w:val="24"/>
        </w:rPr>
        <w:t xml:space="preserve"> </w:t>
      </w:r>
      <w:r w:rsidR="0025271C" w:rsidRPr="003C6700">
        <w:rPr>
          <w:rFonts w:asciiTheme="majorHAnsi" w:hAnsiTheme="majorHAnsi" w:cstheme="majorHAnsi"/>
          <w:color w:val="auto"/>
        </w:rPr>
        <w:t>dei 1600 candidati</w:t>
      </w:r>
      <w:r w:rsidR="003C6700">
        <w:rPr>
          <w:rFonts w:asciiTheme="majorHAnsi" w:hAnsiTheme="majorHAnsi" w:cstheme="majorHAnsi"/>
          <w:color w:val="auto"/>
        </w:rPr>
        <w:t xml:space="preserve"> presenti nell’elenco</w:t>
      </w:r>
      <w:r w:rsidR="00D80470" w:rsidRPr="005802B3">
        <w:rPr>
          <w:rFonts w:asciiTheme="majorHAnsi" w:hAnsiTheme="majorHAnsi" w:cstheme="majorHAnsi"/>
          <w:color w:val="auto"/>
        </w:rPr>
        <w:t>.</w:t>
      </w:r>
      <w:r w:rsidR="00263109" w:rsidRPr="005802B3">
        <w:rPr>
          <w:rFonts w:asciiTheme="majorHAnsi" w:hAnsiTheme="majorHAnsi" w:cstheme="majorHAnsi"/>
          <w:color w:val="auto"/>
        </w:rPr>
        <w:t xml:space="preserve"> </w:t>
      </w:r>
      <w:r w:rsidR="00263109" w:rsidRPr="005802B3">
        <w:rPr>
          <w:rFonts w:asciiTheme="majorHAnsi" w:hAnsiTheme="majorHAnsi" w:cstheme="majorHAnsi"/>
          <w:szCs w:val="24"/>
          <w:u w:val="single"/>
        </w:rPr>
        <w:t xml:space="preserve">L’inserimento dei candidati nell’elenco </w:t>
      </w:r>
      <w:r w:rsidR="002F52AE" w:rsidRPr="003C6700">
        <w:rPr>
          <w:rFonts w:asciiTheme="majorHAnsi" w:hAnsiTheme="majorHAnsi" w:cstheme="majorHAnsi"/>
          <w:szCs w:val="24"/>
          <w:u w:val="single"/>
        </w:rPr>
        <w:t>dei 1</w:t>
      </w:r>
      <w:r w:rsidR="00A1670A" w:rsidRPr="003C6700">
        <w:rPr>
          <w:rFonts w:asciiTheme="majorHAnsi" w:hAnsiTheme="majorHAnsi" w:cstheme="majorHAnsi"/>
          <w:szCs w:val="24"/>
          <w:u w:val="single"/>
        </w:rPr>
        <w:t>600 candidati</w:t>
      </w:r>
      <w:r w:rsidR="00263109" w:rsidRPr="003C6700">
        <w:rPr>
          <w:rFonts w:asciiTheme="majorHAnsi" w:hAnsiTheme="majorHAnsi" w:cstheme="majorHAnsi"/>
          <w:szCs w:val="24"/>
          <w:u w:val="single"/>
        </w:rPr>
        <w:t>, pertanto, non costituisce di per sé diritto al</w:t>
      </w:r>
      <w:r w:rsidR="005C6BA4" w:rsidRPr="003C6700">
        <w:rPr>
          <w:rFonts w:asciiTheme="majorHAnsi" w:hAnsiTheme="majorHAnsi" w:cstheme="majorHAnsi"/>
          <w:szCs w:val="24"/>
          <w:u w:val="single"/>
        </w:rPr>
        <w:t xml:space="preserve">la partecipazione ad un </w:t>
      </w:r>
      <w:r w:rsidR="00263109" w:rsidRPr="003C6700">
        <w:rPr>
          <w:rFonts w:asciiTheme="majorHAnsi" w:hAnsiTheme="majorHAnsi" w:cstheme="majorHAnsi"/>
          <w:szCs w:val="24"/>
          <w:u w:val="single"/>
        </w:rPr>
        <w:t>tirocinio.</w:t>
      </w:r>
    </w:p>
    <w:p w14:paraId="7A4F47BF" w14:textId="15292B21" w:rsidR="00AD7793" w:rsidRPr="005802B3" w:rsidRDefault="00AD7793" w:rsidP="00764B5D">
      <w:pPr>
        <w:spacing w:before="120" w:after="120" w:line="240" w:lineRule="auto"/>
        <w:ind w:left="2" w:right="134" w:firstLine="0"/>
        <w:rPr>
          <w:rFonts w:asciiTheme="majorHAnsi" w:eastAsia="Times New Roman" w:hAnsiTheme="majorHAnsi" w:cstheme="majorHAnsi"/>
          <w:color w:val="auto"/>
          <w:szCs w:val="24"/>
        </w:rPr>
      </w:pPr>
      <w:r w:rsidRPr="005802B3">
        <w:rPr>
          <w:rFonts w:asciiTheme="majorHAnsi" w:hAnsiTheme="majorHAnsi" w:cstheme="majorHAnsi"/>
          <w:color w:val="auto"/>
          <w:szCs w:val="24"/>
        </w:rPr>
        <w:t xml:space="preserve">Il termine di validità </w:t>
      </w:r>
      <w:r w:rsidR="007A6B81" w:rsidRPr="003C6700">
        <w:rPr>
          <w:rFonts w:asciiTheme="majorHAnsi" w:hAnsiTheme="majorHAnsi" w:cstheme="majorHAnsi"/>
          <w:color w:val="auto"/>
          <w:szCs w:val="24"/>
        </w:rPr>
        <w:t>dei suddetti elenchi</w:t>
      </w:r>
      <w:r w:rsidRPr="005802B3">
        <w:rPr>
          <w:rFonts w:asciiTheme="majorHAnsi" w:hAnsiTheme="majorHAnsi" w:cstheme="majorHAnsi"/>
          <w:color w:val="auto"/>
          <w:szCs w:val="24"/>
        </w:rPr>
        <w:t xml:space="preserve"> è fissato alla data di conclusione del Progetto.</w:t>
      </w:r>
    </w:p>
    <w:p w14:paraId="7D8DC01C" w14:textId="6186CBB3" w:rsidR="00110A46" w:rsidRPr="005802B3" w:rsidRDefault="00110A46" w:rsidP="00110A46">
      <w:pPr>
        <w:pStyle w:val="Titolo1"/>
        <w:spacing w:before="240" w:after="120" w:line="240" w:lineRule="auto"/>
        <w:ind w:left="0" w:hanging="11"/>
        <w:rPr>
          <w:rFonts w:asciiTheme="majorHAnsi" w:hAnsiTheme="majorHAnsi" w:cstheme="majorHAnsi"/>
          <w:b/>
          <w:bCs/>
          <w:sz w:val="24"/>
          <w:szCs w:val="24"/>
        </w:rPr>
      </w:pPr>
      <w:bookmarkStart w:id="8" w:name="_Toc179790515"/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Art. </w:t>
      </w:r>
      <w:r w:rsidR="005952A9" w:rsidRPr="005802B3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C66872" w:rsidRPr="005802B3">
        <w:rPr>
          <w:rFonts w:asciiTheme="majorHAnsi" w:hAnsiTheme="majorHAnsi" w:cstheme="majorHAnsi"/>
          <w:b/>
          <w:bCs/>
          <w:sz w:val="24"/>
          <w:szCs w:val="24"/>
        </w:rPr>
        <w:t>–</w:t>
      </w:r>
      <w:r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8C1805" w:rsidRPr="005802B3">
        <w:rPr>
          <w:rFonts w:asciiTheme="majorHAnsi" w:hAnsiTheme="majorHAnsi" w:cstheme="majorHAnsi"/>
          <w:b/>
          <w:bCs/>
          <w:sz w:val="24"/>
          <w:szCs w:val="24"/>
        </w:rPr>
        <w:t>Rinvio</w:t>
      </w:r>
      <w:r w:rsidR="00C66872" w:rsidRPr="005802B3">
        <w:rPr>
          <w:rFonts w:asciiTheme="majorHAnsi" w:hAnsiTheme="majorHAnsi" w:cstheme="majorHAnsi"/>
          <w:b/>
          <w:bCs/>
          <w:sz w:val="24"/>
          <w:szCs w:val="24"/>
        </w:rPr>
        <w:t xml:space="preserve"> alla normativa vigente</w:t>
      </w:r>
      <w:bookmarkEnd w:id="8"/>
    </w:p>
    <w:p w14:paraId="596CF582" w14:textId="2D065A0D" w:rsidR="005D016F" w:rsidRPr="005802B3" w:rsidRDefault="009E54EF" w:rsidP="00110A46">
      <w:pPr>
        <w:spacing w:before="120" w:after="120" w:line="240" w:lineRule="auto"/>
        <w:ind w:left="2" w:right="134" w:firstLine="0"/>
        <w:rPr>
          <w:rFonts w:asciiTheme="majorHAnsi" w:hAnsiTheme="majorHAnsi" w:cstheme="majorHAnsi"/>
          <w:color w:val="auto"/>
        </w:rPr>
      </w:pPr>
      <w:r w:rsidRPr="005802B3">
        <w:rPr>
          <w:rFonts w:asciiTheme="majorHAnsi" w:eastAsia="Times New Roman" w:hAnsiTheme="majorHAnsi" w:cstheme="majorHAnsi"/>
          <w:color w:val="auto"/>
          <w:szCs w:val="24"/>
        </w:rPr>
        <w:t>Per quanto non espressamente previsto nel presente Avviso</w:t>
      </w:r>
      <w:r w:rsidR="00523940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 di selezione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 si </w:t>
      </w:r>
      <w:r w:rsidR="00AD7793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fa rinvio </w:t>
      </w:r>
      <w:r w:rsidR="00DE1A8C" w:rsidRPr="005802B3">
        <w:rPr>
          <w:rFonts w:asciiTheme="majorHAnsi" w:eastAsia="Times New Roman" w:hAnsiTheme="majorHAnsi" w:cstheme="majorHAnsi"/>
          <w:color w:val="auto"/>
          <w:szCs w:val="24"/>
        </w:rPr>
        <w:t xml:space="preserve">alle previsioni di cui </w:t>
      </w:r>
      <w:r w:rsidR="00AD598B" w:rsidRPr="005802B3">
        <w:rPr>
          <w:rFonts w:asciiTheme="majorHAnsi" w:eastAsia="Times New Roman" w:hAnsiTheme="majorHAnsi" w:cstheme="majorHAnsi"/>
          <w:color w:val="auto"/>
          <w:szCs w:val="24"/>
        </w:rPr>
        <w:t>all’</w:t>
      </w:r>
      <w:r w:rsidR="00B804D9" w:rsidRPr="005802B3">
        <w:rPr>
          <w:rFonts w:asciiTheme="majorHAnsi" w:eastAsia="Times New Roman" w:hAnsiTheme="majorHAnsi" w:cstheme="majorHAnsi"/>
          <w:color w:val="auto"/>
          <w:szCs w:val="24"/>
        </w:rPr>
        <w:t>”</w:t>
      </w:r>
      <w:r w:rsidR="00AD598B" w:rsidRPr="005802B3">
        <w:rPr>
          <w:rFonts w:asciiTheme="majorHAnsi" w:eastAsia="Times New Roman" w:hAnsiTheme="majorHAnsi" w:cstheme="majorHAnsi"/>
          <w:i/>
          <w:iCs/>
          <w:color w:val="auto"/>
          <w:szCs w:val="24"/>
        </w:rPr>
        <w:t>Avviso</w:t>
      </w:r>
      <w:r w:rsidR="00523940" w:rsidRPr="005802B3">
        <w:rPr>
          <w:rFonts w:asciiTheme="majorHAnsi" w:eastAsia="Times New Roman" w:hAnsiTheme="majorHAnsi" w:cstheme="majorHAnsi"/>
          <w:i/>
          <w:iCs/>
          <w:color w:val="auto"/>
          <w:szCs w:val="24"/>
        </w:rPr>
        <w:t xml:space="preserve"> </w:t>
      </w:r>
      <w:r w:rsidR="00250530" w:rsidRPr="005802B3">
        <w:rPr>
          <w:rFonts w:asciiTheme="majorHAnsi" w:eastAsia="Times New Roman" w:hAnsiTheme="majorHAnsi" w:cstheme="majorHAnsi"/>
          <w:i/>
          <w:iCs/>
          <w:color w:val="auto"/>
          <w:szCs w:val="24"/>
        </w:rPr>
        <w:t xml:space="preserve">per il </w:t>
      </w:r>
      <w:r w:rsidR="00250530" w:rsidRPr="002426E7">
        <w:rPr>
          <w:rFonts w:asciiTheme="majorHAnsi" w:eastAsia="Times New Roman" w:hAnsiTheme="majorHAnsi" w:cstheme="majorHAnsi"/>
          <w:i/>
          <w:iCs/>
          <w:color w:val="auto"/>
          <w:szCs w:val="24"/>
        </w:rPr>
        <w:t>finanziamento di</w:t>
      </w:r>
      <w:r w:rsidR="00A65A0D" w:rsidRPr="002426E7">
        <w:rPr>
          <w:rFonts w:asciiTheme="majorHAnsi" w:eastAsia="Times New Roman" w:hAnsiTheme="majorHAnsi" w:cstheme="majorHAnsi"/>
          <w:i/>
          <w:iCs/>
          <w:color w:val="auto"/>
          <w:szCs w:val="24"/>
        </w:rPr>
        <w:t xml:space="preserve"> n. 800</w:t>
      </w:r>
      <w:r w:rsidR="00250530" w:rsidRPr="002426E7">
        <w:rPr>
          <w:rFonts w:asciiTheme="majorHAnsi" w:eastAsia="Times New Roman" w:hAnsiTheme="majorHAnsi" w:cstheme="majorHAnsi"/>
          <w:i/>
          <w:iCs/>
          <w:color w:val="auto"/>
          <w:szCs w:val="24"/>
        </w:rPr>
        <w:t xml:space="preserve"> tirocini extra-curricolari</w:t>
      </w:r>
      <w:r w:rsidR="00B804D9" w:rsidRPr="002426E7">
        <w:rPr>
          <w:rFonts w:asciiTheme="majorHAnsi" w:eastAsia="Times New Roman" w:hAnsiTheme="majorHAnsi" w:cstheme="majorHAnsi"/>
          <w:i/>
          <w:iCs/>
          <w:color w:val="auto"/>
          <w:szCs w:val="24"/>
        </w:rPr>
        <w:t xml:space="preserve"> a favore di disoccupati e inoccupati di lunga durata residenti nella Città Metropolitana di Napoli</w:t>
      </w:r>
      <w:r w:rsidR="00B804D9" w:rsidRPr="002426E7">
        <w:rPr>
          <w:rFonts w:asciiTheme="majorHAnsi" w:eastAsia="Times New Roman" w:hAnsiTheme="majorHAnsi" w:cstheme="majorHAnsi"/>
          <w:color w:val="auto"/>
          <w:szCs w:val="24"/>
        </w:rPr>
        <w:t>”</w:t>
      </w:r>
      <w:r w:rsidR="00AD598B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D25AB6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pubblicato da SLI il </w:t>
      </w:r>
      <w:r w:rsidR="00D8331E" w:rsidRPr="002426E7">
        <w:rPr>
          <w:rFonts w:asciiTheme="majorHAnsi" w:eastAsia="Times New Roman" w:hAnsiTheme="majorHAnsi" w:cstheme="majorHAnsi"/>
          <w:color w:val="auto"/>
          <w:szCs w:val="24"/>
        </w:rPr>
        <w:t>19/12/2024</w:t>
      </w:r>
      <w:r w:rsidR="00D25AB6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="00C73D79" w:rsidRPr="002426E7">
        <w:rPr>
          <w:rFonts w:asciiTheme="majorHAnsi" w:eastAsia="Times New Roman" w:hAnsiTheme="majorHAnsi" w:cstheme="majorHAnsi"/>
          <w:color w:val="auto"/>
          <w:szCs w:val="24"/>
        </w:rPr>
        <w:t>su</w:t>
      </w:r>
      <w:r w:rsidR="00D25AB6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l sito </w:t>
      </w:r>
      <w:r w:rsidR="00C73D79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web </w:t>
      </w:r>
      <w:r w:rsidR="00D25AB6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della Società e reperibile all’indirizzo </w:t>
      </w:r>
      <w:hyperlink r:id="rId14" w:history="1">
        <w:r w:rsidR="00C53E80" w:rsidRPr="002426E7">
          <w:rPr>
            <w:rStyle w:val="Collegamentoipertestuale"/>
            <w:rFonts w:asciiTheme="majorHAnsi" w:hAnsiTheme="majorHAnsi" w:cstheme="majorHAnsi"/>
            <w:szCs w:val="24"/>
          </w:rPr>
          <w:t>www.sviluppolavoroitalia.it,</w:t>
        </w:r>
      </w:hyperlink>
      <w:r w:rsidR="00B804D9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 oltre che </w:t>
      </w:r>
      <w:r w:rsidR="00AE276E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alle normative nazionali </w:t>
      </w:r>
      <w:r w:rsidR="005D016F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e </w:t>
      </w:r>
      <w:r w:rsidR="00D25AB6" w:rsidRPr="002426E7">
        <w:rPr>
          <w:rFonts w:asciiTheme="majorHAnsi" w:eastAsia="Times New Roman" w:hAnsiTheme="majorHAnsi" w:cstheme="majorHAnsi"/>
          <w:color w:val="auto"/>
          <w:szCs w:val="24"/>
        </w:rPr>
        <w:t>all</w:t>
      </w:r>
      <w:r w:rsidR="005D016F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a </w:t>
      </w:r>
      <w:r w:rsidRPr="002426E7">
        <w:rPr>
          <w:rFonts w:asciiTheme="majorHAnsi" w:eastAsia="Times New Roman" w:hAnsiTheme="majorHAnsi" w:cstheme="majorHAnsi"/>
          <w:color w:val="auto"/>
          <w:szCs w:val="24"/>
        </w:rPr>
        <w:t>regolamentazion</w:t>
      </w:r>
      <w:r w:rsidR="005D016F" w:rsidRPr="002426E7">
        <w:rPr>
          <w:rFonts w:asciiTheme="majorHAnsi" w:eastAsia="Times New Roman" w:hAnsiTheme="majorHAnsi" w:cstheme="majorHAnsi"/>
          <w:color w:val="auto"/>
          <w:szCs w:val="24"/>
        </w:rPr>
        <w:t>e</w:t>
      </w:r>
      <w:r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 della Regione Campania </w:t>
      </w:r>
      <w:r w:rsidR="00B804D9" w:rsidRPr="002426E7">
        <w:rPr>
          <w:rFonts w:asciiTheme="majorHAnsi" w:eastAsia="Times New Roman" w:hAnsiTheme="majorHAnsi" w:cstheme="majorHAnsi"/>
          <w:color w:val="auto"/>
          <w:szCs w:val="24"/>
        </w:rPr>
        <w:t>in materia di</w:t>
      </w:r>
      <w:r w:rsidR="00182F0E" w:rsidRPr="002426E7">
        <w:rPr>
          <w:rFonts w:asciiTheme="majorHAnsi" w:eastAsia="Times New Roman" w:hAnsiTheme="majorHAnsi" w:cstheme="majorHAnsi"/>
          <w:color w:val="auto"/>
          <w:szCs w:val="24"/>
        </w:rPr>
        <w:t xml:space="preserve"> </w:t>
      </w:r>
      <w:r w:rsidRPr="002426E7">
        <w:rPr>
          <w:rFonts w:asciiTheme="majorHAnsi" w:eastAsia="Times New Roman" w:hAnsiTheme="majorHAnsi" w:cstheme="majorHAnsi"/>
          <w:color w:val="auto"/>
          <w:szCs w:val="24"/>
        </w:rPr>
        <w:t>tirocini</w:t>
      </w:r>
      <w:r w:rsidR="00110A46" w:rsidRPr="005802B3">
        <w:rPr>
          <w:rFonts w:asciiTheme="majorHAnsi" w:eastAsia="Times New Roman" w:hAnsiTheme="majorHAnsi" w:cstheme="majorHAnsi"/>
          <w:color w:val="auto"/>
          <w:szCs w:val="24"/>
        </w:rPr>
        <w:t>.</w:t>
      </w:r>
    </w:p>
    <w:p w14:paraId="44F0A6B3" w14:textId="06CA76EB" w:rsidR="00110A46" w:rsidRPr="005802B3" w:rsidRDefault="00182F0E" w:rsidP="005802B3">
      <w:pPr>
        <w:spacing w:before="120" w:after="120" w:line="240" w:lineRule="auto"/>
        <w:ind w:left="2" w:right="134" w:firstLine="0"/>
        <w:rPr>
          <w:rFonts w:asciiTheme="majorHAnsi" w:eastAsia="Times New Roman" w:hAnsiTheme="majorHAnsi" w:cstheme="majorHAnsi"/>
          <w:color w:val="000000" w:themeColor="text1"/>
          <w:szCs w:val="24"/>
        </w:rPr>
      </w:pPr>
      <w:r w:rsidRPr="005802B3">
        <w:rPr>
          <w:rFonts w:asciiTheme="majorHAnsi" w:eastAsia="Times New Roman" w:hAnsiTheme="majorHAnsi" w:cstheme="majorHAnsi"/>
          <w:color w:val="auto"/>
          <w:szCs w:val="24"/>
        </w:rPr>
        <w:t>Il cand</w:t>
      </w:r>
      <w:r w:rsidR="00C66872" w:rsidRPr="005802B3">
        <w:rPr>
          <w:rFonts w:asciiTheme="majorHAnsi" w:eastAsia="Times New Roman" w:hAnsiTheme="majorHAnsi" w:cstheme="majorHAnsi"/>
          <w:color w:val="auto"/>
          <w:szCs w:val="24"/>
        </w:rPr>
        <w:t>i</w:t>
      </w:r>
      <w:r w:rsidRPr="005802B3">
        <w:rPr>
          <w:rFonts w:asciiTheme="majorHAnsi" w:eastAsia="Times New Roman" w:hAnsiTheme="majorHAnsi" w:cstheme="majorHAnsi"/>
          <w:color w:val="auto"/>
          <w:szCs w:val="24"/>
        </w:rPr>
        <w:t>dato accetta incondizionatamente tutto quanto stabilito dal presente Avviso.</w:t>
      </w:r>
    </w:p>
    <w:sectPr w:rsidR="00110A46" w:rsidRPr="005802B3" w:rsidSect="00C24A2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59" w:right="1131" w:bottom="1270" w:left="1133" w:header="72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36B63" w14:textId="77777777" w:rsidR="00FA2BE2" w:rsidRDefault="00FA2BE2">
      <w:pPr>
        <w:spacing w:after="0" w:line="240" w:lineRule="auto"/>
      </w:pPr>
      <w:r>
        <w:separator/>
      </w:r>
    </w:p>
    <w:p w14:paraId="101BAC7B" w14:textId="77777777" w:rsidR="00FA2BE2" w:rsidRDefault="00FA2BE2"/>
  </w:endnote>
  <w:endnote w:type="continuationSeparator" w:id="0">
    <w:p w14:paraId="7A838F51" w14:textId="77777777" w:rsidR="00FA2BE2" w:rsidRDefault="00FA2BE2">
      <w:pPr>
        <w:spacing w:after="0" w:line="240" w:lineRule="auto"/>
      </w:pPr>
      <w:r>
        <w:continuationSeparator/>
      </w:r>
    </w:p>
    <w:p w14:paraId="241E05EC" w14:textId="77777777" w:rsidR="00FA2BE2" w:rsidRDefault="00FA2BE2"/>
  </w:endnote>
  <w:endnote w:type="continuationNotice" w:id="1">
    <w:p w14:paraId="5FF1F0AA" w14:textId="77777777" w:rsidR="00FA2BE2" w:rsidRDefault="00FA2BE2">
      <w:pPr>
        <w:spacing w:after="0" w:line="240" w:lineRule="auto"/>
      </w:pPr>
    </w:p>
    <w:p w14:paraId="5FAA9787" w14:textId="77777777" w:rsidR="00FA2BE2" w:rsidRDefault="00FA2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A1349" w14:textId="77777777" w:rsidR="00747128" w:rsidRDefault="00747128">
    <w:pPr>
      <w:spacing w:after="4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C82CC8E" w14:textId="77777777" w:rsidR="00747128" w:rsidRDefault="00747128">
    <w:pPr>
      <w:spacing w:after="0" w:line="259" w:lineRule="auto"/>
      <w:ind w:left="3540" w:right="0" w:firstLine="0"/>
      <w:jc w:val="left"/>
    </w:pPr>
    <w:r>
      <w:rPr>
        <w:sz w:val="22"/>
      </w:rPr>
      <w:t xml:space="preserve"> </w:t>
    </w:r>
  </w:p>
  <w:p w14:paraId="55EFDE61" w14:textId="77777777" w:rsidR="00AC12D2" w:rsidRDefault="00AC12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11FC8" w14:textId="403A75C2" w:rsidR="00747128" w:rsidRDefault="00747128" w:rsidP="00D107A2">
    <w:pPr>
      <w:spacing w:before="600" w:after="0" w:line="240" w:lineRule="auto"/>
      <w:ind w:left="0" w:right="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48B4" w:rsidRPr="004E48B4">
      <w:rPr>
        <w:noProof/>
        <w:sz w:val="16"/>
      </w:rPr>
      <w:t>17</w:t>
    </w:r>
    <w:r>
      <w:rPr>
        <w:sz w:val="16"/>
      </w:rPr>
      <w:fldChar w:fldCharType="end"/>
    </w:r>
  </w:p>
  <w:p w14:paraId="626C4C46" w14:textId="77777777" w:rsidR="00AC12D2" w:rsidRDefault="00AC12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4218E" w14:textId="77777777" w:rsidR="00747128" w:rsidRDefault="00747128">
    <w:pPr>
      <w:spacing w:after="4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</w:t>
    </w:r>
  </w:p>
  <w:p w14:paraId="5757F91C" w14:textId="77777777" w:rsidR="00747128" w:rsidRDefault="00747128">
    <w:pPr>
      <w:spacing w:after="0" w:line="259" w:lineRule="auto"/>
      <w:ind w:left="3540" w:right="0" w:firstLine="0"/>
      <w:jc w:val="left"/>
    </w:pPr>
    <w:r>
      <w:rPr>
        <w:sz w:val="22"/>
      </w:rPr>
      <w:t xml:space="preserve"> </w:t>
    </w:r>
  </w:p>
  <w:p w14:paraId="743F4DD7" w14:textId="77777777" w:rsidR="00AC12D2" w:rsidRDefault="00AC1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40E36" w14:textId="77777777" w:rsidR="00FA2BE2" w:rsidRDefault="00FA2BE2">
      <w:pPr>
        <w:spacing w:after="0" w:line="259" w:lineRule="auto"/>
        <w:ind w:left="2" w:right="0" w:firstLine="0"/>
        <w:jc w:val="left"/>
      </w:pPr>
      <w:r>
        <w:separator/>
      </w:r>
    </w:p>
    <w:p w14:paraId="21F20091" w14:textId="77777777" w:rsidR="00FA2BE2" w:rsidRDefault="00FA2BE2"/>
  </w:footnote>
  <w:footnote w:type="continuationSeparator" w:id="0">
    <w:p w14:paraId="645ABACB" w14:textId="77777777" w:rsidR="00FA2BE2" w:rsidRDefault="00FA2BE2">
      <w:pPr>
        <w:spacing w:after="0" w:line="259" w:lineRule="auto"/>
        <w:ind w:left="2" w:right="0" w:firstLine="0"/>
        <w:jc w:val="left"/>
      </w:pPr>
      <w:r>
        <w:continuationSeparator/>
      </w:r>
    </w:p>
    <w:p w14:paraId="07BCF63C" w14:textId="77777777" w:rsidR="00FA2BE2" w:rsidRDefault="00FA2BE2"/>
  </w:footnote>
  <w:footnote w:type="continuationNotice" w:id="1">
    <w:p w14:paraId="49ACBCEE" w14:textId="77777777" w:rsidR="00FA2BE2" w:rsidRDefault="00FA2BE2">
      <w:pPr>
        <w:spacing w:after="0" w:line="240" w:lineRule="auto"/>
      </w:pPr>
    </w:p>
    <w:p w14:paraId="02D8C49D" w14:textId="77777777" w:rsidR="00FA2BE2" w:rsidRDefault="00FA2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067CE" w14:textId="77777777" w:rsidR="00747128" w:rsidRDefault="00747128">
    <w:pPr>
      <w:spacing w:after="160" w:line="259" w:lineRule="auto"/>
      <w:ind w:left="0" w:right="0" w:firstLine="0"/>
      <w:jc w:val="left"/>
    </w:pPr>
  </w:p>
  <w:p w14:paraId="6B1DDDF4" w14:textId="77777777" w:rsidR="00AC12D2" w:rsidRDefault="00AC12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21"/>
      <w:gridCol w:w="1863"/>
      <w:gridCol w:w="1861"/>
      <w:gridCol w:w="2030"/>
      <w:gridCol w:w="1857"/>
    </w:tblGrid>
    <w:tr w:rsidR="00554A25" w14:paraId="44FA4487" w14:textId="77777777" w:rsidTr="00554A25">
      <w:trPr>
        <w:cantSplit/>
        <w:trHeight w:val="981"/>
        <w:jc w:val="center"/>
      </w:trPr>
      <w:tc>
        <w:tcPr>
          <w:tcW w:w="1049" w:type="pct"/>
          <w:vAlign w:val="center"/>
        </w:tcPr>
        <w:p w14:paraId="6EC364E2" w14:textId="3F212724" w:rsidR="00554A25" w:rsidRPr="00972E88" w:rsidRDefault="00554A25" w:rsidP="00972E88">
          <w:pPr>
            <w:spacing w:before="120" w:after="120" w:line="240" w:lineRule="auto"/>
            <w:ind w:left="0" w:right="0" w:hanging="11"/>
            <w:jc w:val="left"/>
            <w:rPr>
              <w:rFonts w:asciiTheme="majorHAnsi" w:hAnsiTheme="majorHAnsi" w:cstheme="majorHAnsi"/>
              <w:bCs/>
              <w:iCs/>
              <w:sz w:val="18"/>
              <w:szCs w:val="18"/>
            </w:rPr>
          </w:pPr>
          <w:r w:rsidRPr="00FA432D">
            <w:rPr>
              <w:rFonts w:asciiTheme="majorHAnsi" w:hAnsiTheme="majorHAnsi" w:cstheme="majorHAnsi"/>
              <w:bCs/>
              <w:iCs/>
              <w:color w:val="FF0000"/>
              <w:sz w:val="22"/>
            </w:rPr>
            <w:t>Logo/Carta intesta</w:t>
          </w:r>
          <w:r w:rsidR="009F10FC" w:rsidRPr="00FA432D">
            <w:rPr>
              <w:rFonts w:asciiTheme="majorHAnsi" w:hAnsiTheme="majorHAnsi" w:cstheme="majorHAnsi"/>
              <w:bCs/>
              <w:iCs/>
              <w:color w:val="FF0000"/>
              <w:sz w:val="22"/>
            </w:rPr>
            <w:t>ta</w:t>
          </w:r>
          <w:r w:rsidRPr="00FA432D">
            <w:rPr>
              <w:rFonts w:asciiTheme="majorHAnsi" w:hAnsiTheme="majorHAnsi" w:cstheme="majorHAnsi"/>
              <w:bCs/>
              <w:iCs/>
              <w:color w:val="FF0000"/>
              <w:sz w:val="22"/>
            </w:rPr>
            <w:t xml:space="preserve"> del Soggetto Promotore</w:t>
          </w:r>
        </w:p>
      </w:tc>
      <w:tc>
        <w:tcPr>
          <w:tcW w:w="967" w:type="pct"/>
        </w:tcPr>
        <w:p w14:paraId="5EF698FA" w14:textId="7FC21A23" w:rsidR="00554A25" w:rsidRPr="007266F0" w:rsidRDefault="00554A25" w:rsidP="006260CD">
          <w:pPr>
            <w:spacing w:before="120" w:after="120" w:line="240" w:lineRule="auto"/>
            <w:ind w:left="0" w:right="0"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8240" behindDoc="1" locked="0" layoutInCell="1" allowOverlap="1" wp14:anchorId="5023C968" wp14:editId="52673FDB">
                <wp:simplePos x="0" y="0"/>
                <wp:positionH relativeFrom="column">
                  <wp:posOffset>59043</wp:posOffset>
                </wp:positionH>
                <wp:positionV relativeFrom="paragraph">
                  <wp:posOffset>206407</wp:posOffset>
                </wp:positionV>
                <wp:extent cx="1050202" cy="305314"/>
                <wp:effectExtent l="0" t="0" r="0" b="0"/>
                <wp:wrapNone/>
                <wp:docPr id="843945214" name="Immagine 843945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623" cy="31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6" w:type="pct"/>
        </w:tcPr>
        <w:p w14:paraId="575A4EB0" w14:textId="58D44B79" w:rsidR="00554A25" w:rsidRPr="007266F0" w:rsidRDefault="00BA6A1E" w:rsidP="00554A25">
          <w:pPr>
            <w:spacing w:before="120" w:after="120" w:line="240" w:lineRule="auto"/>
            <w:ind w:left="0" w:right="0"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63605791" wp14:editId="020C4420">
                <wp:extent cx="698500" cy="577500"/>
                <wp:effectExtent l="0" t="0" r="6350" b="0"/>
                <wp:docPr id="2113077240" name="Immagine 1" descr="Attività di supporto al Ministero del Lavoro e delle Politiche Social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ttività di supporto al Ministero del Lavoro e delle Politiche Social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51" cy="58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4" w:type="pct"/>
          <w:vAlign w:val="center"/>
        </w:tcPr>
        <w:p w14:paraId="73E61C66" w14:textId="39679F62" w:rsidR="00554A25" w:rsidRPr="007266F0" w:rsidRDefault="00554A25" w:rsidP="00554A25">
          <w:pPr>
            <w:spacing w:before="120" w:after="120" w:line="240" w:lineRule="auto"/>
            <w:ind w:left="0" w:right="0" w:hanging="11"/>
            <w:jc w:val="center"/>
            <w:rPr>
              <w:rFonts w:ascii="Garamond" w:hAnsi="Garamond"/>
              <w:noProof/>
              <w:sz w:val="2"/>
              <w:szCs w:val="2"/>
            </w:rPr>
          </w:pPr>
          <w:r w:rsidRPr="007266F0">
            <w:rPr>
              <w:rFonts w:ascii="Garamond" w:hAnsi="Garamond"/>
              <w:noProof/>
              <w:sz w:val="2"/>
              <w:szCs w:val="2"/>
            </w:rPr>
            <w:drawing>
              <wp:anchor distT="0" distB="0" distL="114300" distR="114300" simplePos="0" relativeHeight="251658241" behindDoc="1" locked="0" layoutInCell="1" allowOverlap="1" wp14:anchorId="7BC7058D" wp14:editId="0B4158AC">
                <wp:simplePos x="0" y="0"/>
                <wp:positionH relativeFrom="page">
                  <wp:posOffset>152400</wp:posOffset>
                </wp:positionH>
                <wp:positionV relativeFrom="paragraph">
                  <wp:posOffset>52070</wp:posOffset>
                </wp:positionV>
                <wp:extent cx="903605" cy="409575"/>
                <wp:effectExtent l="0" t="0" r="0" b="9525"/>
                <wp:wrapNone/>
                <wp:docPr id="1406484598" name="Immagine 1406484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60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6" w:type="pct"/>
          <w:vAlign w:val="center"/>
        </w:tcPr>
        <w:p w14:paraId="590236B9" w14:textId="29240846" w:rsidR="00554A25" w:rsidRPr="007266F0" w:rsidRDefault="00554A25" w:rsidP="00E84B28">
          <w:pPr>
            <w:spacing w:after="0" w:line="240" w:lineRule="auto"/>
            <w:ind w:left="0" w:right="0" w:hanging="11"/>
            <w:jc w:val="center"/>
            <w:rPr>
              <w:noProof/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2607529" wp14:editId="26F11F6C">
                <wp:simplePos x="0" y="0"/>
                <wp:positionH relativeFrom="margin">
                  <wp:posOffset>48895</wp:posOffset>
                </wp:positionH>
                <wp:positionV relativeFrom="paragraph">
                  <wp:posOffset>-364490</wp:posOffset>
                </wp:positionV>
                <wp:extent cx="862965" cy="379095"/>
                <wp:effectExtent l="0" t="0" r="0" b="1905"/>
                <wp:wrapThrough wrapText="bothSides">
                  <wp:wrapPolygon edited="0">
                    <wp:start x="2384" y="0"/>
                    <wp:lineTo x="0" y="8683"/>
                    <wp:lineTo x="0" y="14111"/>
                    <wp:lineTo x="2384" y="20623"/>
                    <wp:lineTo x="16212" y="20623"/>
                    <wp:lineTo x="16689" y="20623"/>
                    <wp:lineTo x="20980" y="14111"/>
                    <wp:lineTo x="20980" y="0"/>
                    <wp:lineTo x="12874" y="0"/>
                    <wp:lineTo x="2384" y="0"/>
                  </wp:wrapPolygon>
                </wp:wrapThrough>
                <wp:docPr id="905730058" name="Immagine 905730058" descr="Immagine che contiene Elementi grafici, Carattere, grafica,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1552800" name="Immagine 1791552800" descr="Immagine che contiene Elementi grafici, Carattere, grafica, testo&#10;&#10;Descrizione generata automaticamente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379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559FF0" w14:textId="016F628A" w:rsidR="00747128" w:rsidRDefault="00747128">
    <w:pPr>
      <w:spacing w:after="160" w:line="259" w:lineRule="auto"/>
      <w:ind w:left="0" w:right="0" w:firstLine="0"/>
      <w:jc w:val="left"/>
    </w:pPr>
  </w:p>
  <w:p w14:paraId="10AB4E93" w14:textId="77777777" w:rsidR="00AC12D2" w:rsidRDefault="00AC12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24D3" w14:textId="77777777" w:rsidR="00747128" w:rsidRDefault="00747128">
    <w:pPr>
      <w:spacing w:after="160" w:line="259" w:lineRule="auto"/>
      <w:ind w:left="0" w:right="0" w:firstLine="0"/>
      <w:jc w:val="left"/>
    </w:pPr>
  </w:p>
  <w:p w14:paraId="43C05CD2" w14:textId="77777777" w:rsidR="00AC12D2" w:rsidRDefault="00AC1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448"/>
    <w:multiLevelType w:val="hybridMultilevel"/>
    <w:tmpl w:val="BBB47E0A"/>
    <w:lvl w:ilvl="0" w:tplc="A5ECBE4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EB4D51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0F9E72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48A09D3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5A0C0AB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FFA7D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3EE8DD5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38B0030C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2B5605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" w15:restartNumberingAfterBreak="0">
    <w:nsid w:val="035D35EC"/>
    <w:multiLevelType w:val="hybridMultilevel"/>
    <w:tmpl w:val="A314E8F6"/>
    <w:lvl w:ilvl="0" w:tplc="07048B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A1015"/>
    <w:multiLevelType w:val="hybridMultilevel"/>
    <w:tmpl w:val="00729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63E6"/>
    <w:multiLevelType w:val="multilevel"/>
    <w:tmpl w:val="8D44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2870EF"/>
    <w:multiLevelType w:val="hybridMultilevel"/>
    <w:tmpl w:val="0F50CEDA"/>
    <w:lvl w:ilvl="0" w:tplc="37DC6CE0">
      <w:start w:val="1"/>
      <w:numFmt w:val="bullet"/>
      <w:lvlText w:val=""/>
      <w:lvlJc w:val="left"/>
      <w:pPr>
        <w:ind w:left="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E3586">
      <w:start w:val="1"/>
      <w:numFmt w:val="bullet"/>
      <w:lvlText w:val="o"/>
      <w:lvlJc w:val="left"/>
      <w:pPr>
        <w:ind w:left="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9CA94C">
      <w:start w:val="1"/>
      <w:numFmt w:val="bullet"/>
      <w:lvlText w:val="▪"/>
      <w:lvlJc w:val="left"/>
      <w:pPr>
        <w:ind w:left="1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27DBE">
      <w:start w:val="1"/>
      <w:numFmt w:val="bullet"/>
      <w:lvlText w:val="•"/>
      <w:lvlJc w:val="left"/>
      <w:pPr>
        <w:ind w:left="2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E723C">
      <w:start w:val="1"/>
      <w:numFmt w:val="bullet"/>
      <w:lvlText w:val="o"/>
      <w:lvlJc w:val="left"/>
      <w:pPr>
        <w:ind w:left="3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CEBBEA">
      <w:start w:val="1"/>
      <w:numFmt w:val="bullet"/>
      <w:lvlText w:val="▪"/>
      <w:lvlJc w:val="left"/>
      <w:pPr>
        <w:ind w:left="3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80E9AC">
      <w:start w:val="1"/>
      <w:numFmt w:val="bullet"/>
      <w:lvlText w:val="•"/>
      <w:lvlJc w:val="left"/>
      <w:pPr>
        <w:ind w:left="4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004FAE">
      <w:start w:val="1"/>
      <w:numFmt w:val="bullet"/>
      <w:lvlText w:val="o"/>
      <w:lvlJc w:val="left"/>
      <w:pPr>
        <w:ind w:left="5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6AFF54">
      <w:start w:val="1"/>
      <w:numFmt w:val="bullet"/>
      <w:lvlText w:val="▪"/>
      <w:lvlJc w:val="left"/>
      <w:pPr>
        <w:ind w:left="5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9939C5"/>
    <w:multiLevelType w:val="hybridMultilevel"/>
    <w:tmpl w:val="028AAADE"/>
    <w:lvl w:ilvl="0" w:tplc="69925D64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73087"/>
    <w:multiLevelType w:val="hybridMultilevel"/>
    <w:tmpl w:val="6080793E"/>
    <w:lvl w:ilvl="0" w:tplc="AE883CD6">
      <w:start w:val="1"/>
      <w:numFmt w:val="decimal"/>
      <w:lvlText w:val="%1)"/>
      <w:lvlJc w:val="left"/>
      <w:pPr>
        <w:ind w:left="425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320668"/>
    <w:multiLevelType w:val="hybridMultilevel"/>
    <w:tmpl w:val="050CEE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3084F"/>
    <w:multiLevelType w:val="hybridMultilevel"/>
    <w:tmpl w:val="EC38B658"/>
    <w:lvl w:ilvl="0" w:tplc="69925D64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154B"/>
    <w:multiLevelType w:val="hybridMultilevel"/>
    <w:tmpl w:val="456A655E"/>
    <w:lvl w:ilvl="0" w:tplc="52F4CDD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62CB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0296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2D5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881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8E6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1E91D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2481F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26A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D664383"/>
    <w:multiLevelType w:val="hybridMultilevel"/>
    <w:tmpl w:val="617089CA"/>
    <w:lvl w:ilvl="0" w:tplc="90F690BE">
      <w:start w:val="1"/>
      <w:numFmt w:val="bullet"/>
      <w:lvlText w:val="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6CA2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64EBB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20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22219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000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6791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4B8E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8FF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17501B"/>
    <w:multiLevelType w:val="hybridMultilevel"/>
    <w:tmpl w:val="B14C511A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E64EAA"/>
    <w:multiLevelType w:val="hybridMultilevel"/>
    <w:tmpl w:val="2968DE14"/>
    <w:lvl w:ilvl="0" w:tplc="353A5E8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A028B82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445A853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3298608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7C5AE8E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A906B62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2654ECF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5CC6971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9162EB4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46100FCC"/>
    <w:multiLevelType w:val="hybridMultilevel"/>
    <w:tmpl w:val="EA22CDBA"/>
    <w:lvl w:ilvl="0" w:tplc="69925D64">
      <w:numFmt w:val="bullet"/>
      <w:lvlText w:val="-"/>
      <w:lvlJc w:val="left"/>
      <w:pPr>
        <w:ind w:left="71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4" w15:restartNumberingAfterBreak="0">
    <w:nsid w:val="46480099"/>
    <w:multiLevelType w:val="hybridMultilevel"/>
    <w:tmpl w:val="E4F654E6"/>
    <w:lvl w:ilvl="0" w:tplc="85186890">
      <w:start w:val="1"/>
      <w:numFmt w:val="bullet"/>
      <w:lvlText w:val="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44B3C">
      <w:start w:val="1"/>
      <w:numFmt w:val="bullet"/>
      <w:lvlText w:val="o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234C6">
      <w:start w:val="1"/>
      <w:numFmt w:val="bullet"/>
      <w:lvlText w:val="▪"/>
      <w:lvlJc w:val="left"/>
      <w:pPr>
        <w:ind w:left="2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924956">
      <w:start w:val="1"/>
      <w:numFmt w:val="bullet"/>
      <w:lvlText w:val="•"/>
      <w:lvlJc w:val="left"/>
      <w:pPr>
        <w:ind w:left="2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AF454">
      <w:start w:val="1"/>
      <w:numFmt w:val="bullet"/>
      <w:lvlText w:val="o"/>
      <w:lvlJc w:val="left"/>
      <w:pPr>
        <w:ind w:left="3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821C8">
      <w:start w:val="1"/>
      <w:numFmt w:val="bullet"/>
      <w:lvlText w:val="▪"/>
      <w:lvlJc w:val="left"/>
      <w:pPr>
        <w:ind w:left="4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8CFE68">
      <w:start w:val="1"/>
      <w:numFmt w:val="bullet"/>
      <w:lvlText w:val="•"/>
      <w:lvlJc w:val="left"/>
      <w:pPr>
        <w:ind w:left="5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4B75C">
      <w:start w:val="1"/>
      <w:numFmt w:val="bullet"/>
      <w:lvlText w:val="o"/>
      <w:lvlJc w:val="left"/>
      <w:pPr>
        <w:ind w:left="5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C60D8">
      <w:start w:val="1"/>
      <w:numFmt w:val="bullet"/>
      <w:lvlText w:val="▪"/>
      <w:lvlJc w:val="left"/>
      <w:pPr>
        <w:ind w:left="6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53BA5"/>
    <w:multiLevelType w:val="hybridMultilevel"/>
    <w:tmpl w:val="ACBC5482"/>
    <w:lvl w:ilvl="0" w:tplc="6EC85C3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A5B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64BD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843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4B6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8D76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EFF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4302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045C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694AB0"/>
    <w:multiLevelType w:val="hybridMultilevel"/>
    <w:tmpl w:val="05DE5E06"/>
    <w:lvl w:ilvl="0" w:tplc="0410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7" w15:restartNumberingAfterBreak="0">
    <w:nsid w:val="494765A2"/>
    <w:multiLevelType w:val="hybridMultilevel"/>
    <w:tmpl w:val="9B769C0A"/>
    <w:lvl w:ilvl="0" w:tplc="69925D64">
      <w:numFmt w:val="bullet"/>
      <w:lvlText w:val="-"/>
      <w:lvlJc w:val="left"/>
      <w:pPr>
        <w:ind w:left="722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4C2E549F"/>
    <w:multiLevelType w:val="hybridMultilevel"/>
    <w:tmpl w:val="64987172"/>
    <w:lvl w:ilvl="0" w:tplc="0410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9" w15:restartNumberingAfterBreak="0">
    <w:nsid w:val="4DD06CFA"/>
    <w:multiLevelType w:val="hybridMultilevel"/>
    <w:tmpl w:val="A2FC2A66"/>
    <w:lvl w:ilvl="0" w:tplc="0410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0" w15:restartNumberingAfterBreak="0">
    <w:nsid w:val="549813BB"/>
    <w:multiLevelType w:val="hybridMultilevel"/>
    <w:tmpl w:val="587E6418"/>
    <w:lvl w:ilvl="0" w:tplc="7D3E5120">
      <w:start w:val="1"/>
      <w:numFmt w:val="bullet"/>
      <w:lvlText w:val="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4D30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10C77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2267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DB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A2EE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45C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4427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0D6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E10506"/>
    <w:multiLevelType w:val="hybridMultilevel"/>
    <w:tmpl w:val="B0EA9354"/>
    <w:lvl w:ilvl="0" w:tplc="678865F2">
      <w:start w:val="1"/>
      <w:numFmt w:val="bullet"/>
      <w:lvlText w:val="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4D77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EC27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3EA0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27D5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E68DD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890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A02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CCC4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CFC014A"/>
    <w:multiLevelType w:val="hybridMultilevel"/>
    <w:tmpl w:val="23AA75F8"/>
    <w:lvl w:ilvl="0" w:tplc="346209E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456B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2B6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218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A1D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61D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E54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F4707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25A3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F53C05"/>
    <w:multiLevelType w:val="hybridMultilevel"/>
    <w:tmpl w:val="7706C0E8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4" w15:restartNumberingAfterBreak="0">
    <w:nsid w:val="626D403D"/>
    <w:multiLevelType w:val="hybridMultilevel"/>
    <w:tmpl w:val="6F686CDC"/>
    <w:lvl w:ilvl="0" w:tplc="917CD380">
      <w:start w:val="1"/>
      <w:numFmt w:val="bullet"/>
      <w:lvlText w:val="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C08260">
      <w:start w:val="1"/>
      <w:numFmt w:val="bullet"/>
      <w:lvlText w:val="o"/>
      <w:lvlJc w:val="left"/>
      <w:pPr>
        <w:ind w:left="11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6AB62">
      <w:start w:val="1"/>
      <w:numFmt w:val="bullet"/>
      <w:lvlText w:val="▪"/>
      <w:lvlJc w:val="left"/>
      <w:pPr>
        <w:ind w:left="18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6B606">
      <w:start w:val="1"/>
      <w:numFmt w:val="bullet"/>
      <w:lvlText w:val="•"/>
      <w:lvlJc w:val="left"/>
      <w:pPr>
        <w:ind w:left="25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32DD84">
      <w:start w:val="1"/>
      <w:numFmt w:val="bullet"/>
      <w:lvlText w:val="o"/>
      <w:lvlJc w:val="left"/>
      <w:pPr>
        <w:ind w:left="33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C82E0">
      <w:start w:val="1"/>
      <w:numFmt w:val="bullet"/>
      <w:lvlText w:val="▪"/>
      <w:lvlJc w:val="left"/>
      <w:pPr>
        <w:ind w:left="40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E68A8">
      <w:start w:val="1"/>
      <w:numFmt w:val="bullet"/>
      <w:lvlText w:val="•"/>
      <w:lvlJc w:val="left"/>
      <w:pPr>
        <w:ind w:left="4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25E18">
      <w:start w:val="1"/>
      <w:numFmt w:val="bullet"/>
      <w:lvlText w:val="o"/>
      <w:lvlJc w:val="left"/>
      <w:pPr>
        <w:ind w:left="54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8B358">
      <w:start w:val="1"/>
      <w:numFmt w:val="bullet"/>
      <w:lvlText w:val="▪"/>
      <w:lvlJc w:val="left"/>
      <w:pPr>
        <w:ind w:left="61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3005BC"/>
    <w:multiLevelType w:val="hybridMultilevel"/>
    <w:tmpl w:val="60EE0FDC"/>
    <w:lvl w:ilvl="0" w:tplc="AD36858C">
      <w:start w:val="1"/>
      <w:numFmt w:val="bullet"/>
      <w:lvlText w:val="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B13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A401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68D1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0FFD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4FB0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C2B3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6D00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69E8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8460673"/>
    <w:multiLevelType w:val="hybridMultilevel"/>
    <w:tmpl w:val="202825BC"/>
    <w:lvl w:ilvl="0" w:tplc="2FAE8D60">
      <w:start w:val="1"/>
      <w:numFmt w:val="bullet"/>
      <w:lvlText w:val="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7" w15:restartNumberingAfterBreak="0">
    <w:nsid w:val="6A767ED3"/>
    <w:multiLevelType w:val="hybridMultilevel"/>
    <w:tmpl w:val="7324AC14"/>
    <w:lvl w:ilvl="0" w:tplc="1590B1E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0040E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4495C">
      <w:start w:val="1"/>
      <w:numFmt w:val="lowerRoman"/>
      <w:lvlText w:val="%3.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80580">
      <w:start w:val="1"/>
      <w:numFmt w:val="decimal"/>
      <w:lvlText w:val="%4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C6FC4">
      <w:start w:val="1"/>
      <w:numFmt w:val="lowerLetter"/>
      <w:lvlText w:val="%5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2285BA">
      <w:start w:val="1"/>
      <w:numFmt w:val="lowerRoman"/>
      <w:lvlText w:val="%6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A8FC2">
      <w:start w:val="1"/>
      <w:numFmt w:val="decimal"/>
      <w:lvlText w:val="%7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C14F0">
      <w:start w:val="1"/>
      <w:numFmt w:val="lowerLetter"/>
      <w:lvlText w:val="%8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3BFA">
      <w:start w:val="1"/>
      <w:numFmt w:val="lowerRoman"/>
      <w:lvlText w:val="%9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8E5E0E"/>
    <w:multiLevelType w:val="hybridMultilevel"/>
    <w:tmpl w:val="F1E22318"/>
    <w:lvl w:ilvl="0" w:tplc="2FAE8D60">
      <w:start w:val="1"/>
      <w:numFmt w:val="bullet"/>
      <w:lvlText w:val=""/>
      <w:lvlJc w:val="left"/>
      <w:pPr>
        <w:ind w:left="994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9" w15:restartNumberingAfterBreak="0">
    <w:nsid w:val="6E435C0D"/>
    <w:multiLevelType w:val="hybridMultilevel"/>
    <w:tmpl w:val="3F5C130C"/>
    <w:lvl w:ilvl="0" w:tplc="0CF68520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48DF4">
      <w:start w:val="1"/>
      <w:numFmt w:val="bullet"/>
      <w:lvlText w:val="o"/>
      <w:lvlJc w:val="left"/>
      <w:pPr>
        <w:ind w:left="1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EDDBA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E486C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D4D72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B257C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4F15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2034D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A93B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8B6FB6"/>
    <w:multiLevelType w:val="hybridMultilevel"/>
    <w:tmpl w:val="CDAE1812"/>
    <w:lvl w:ilvl="0" w:tplc="CC929C8A">
      <w:start w:val="1"/>
      <w:numFmt w:val="bullet"/>
      <w:lvlText w:val="-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9C48A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02EF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2A9C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4213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54D16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057F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7EC86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8174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213321"/>
    <w:multiLevelType w:val="hybridMultilevel"/>
    <w:tmpl w:val="5988204C"/>
    <w:lvl w:ilvl="0" w:tplc="7E8E957A">
      <w:start w:val="1"/>
      <w:numFmt w:val="decimal"/>
      <w:lvlText w:val="%1)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202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399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22FE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D424C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C3F7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226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04402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805A6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B72A07"/>
    <w:multiLevelType w:val="hybridMultilevel"/>
    <w:tmpl w:val="3242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318CF"/>
    <w:multiLevelType w:val="hybridMultilevel"/>
    <w:tmpl w:val="08D64EFA"/>
    <w:lvl w:ilvl="0" w:tplc="2FAE8D60">
      <w:start w:val="1"/>
      <w:numFmt w:val="bullet"/>
      <w:lvlText w:val="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05D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A1ED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8004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46610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29C4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0AAF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C070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1276A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1045514">
    <w:abstractNumId w:val="29"/>
  </w:num>
  <w:num w:numId="2" w16cid:durableId="1972201126">
    <w:abstractNumId w:val="33"/>
  </w:num>
  <w:num w:numId="3" w16cid:durableId="728578267">
    <w:abstractNumId w:val="10"/>
  </w:num>
  <w:num w:numId="4" w16cid:durableId="1411196760">
    <w:abstractNumId w:val="25"/>
  </w:num>
  <w:num w:numId="5" w16cid:durableId="297734432">
    <w:abstractNumId w:val="20"/>
  </w:num>
  <w:num w:numId="6" w16cid:durableId="928199247">
    <w:abstractNumId w:val="21"/>
  </w:num>
  <w:num w:numId="7" w16cid:durableId="562839459">
    <w:abstractNumId w:val="24"/>
  </w:num>
  <w:num w:numId="8" w16cid:durableId="1575117559">
    <w:abstractNumId w:val="30"/>
  </w:num>
  <w:num w:numId="9" w16cid:durableId="2038044984">
    <w:abstractNumId w:val="22"/>
  </w:num>
  <w:num w:numId="10" w16cid:durableId="1626306973">
    <w:abstractNumId w:val="4"/>
  </w:num>
  <w:num w:numId="11" w16cid:durableId="1508131097">
    <w:abstractNumId w:val="31"/>
  </w:num>
  <w:num w:numId="12" w16cid:durableId="707293882">
    <w:abstractNumId w:val="27"/>
  </w:num>
  <w:num w:numId="13" w16cid:durableId="1502694402">
    <w:abstractNumId w:val="9"/>
  </w:num>
  <w:num w:numId="14" w16cid:durableId="780875375">
    <w:abstractNumId w:val="15"/>
  </w:num>
  <w:num w:numId="15" w16cid:durableId="2021543697">
    <w:abstractNumId w:val="14"/>
  </w:num>
  <w:num w:numId="16" w16cid:durableId="1659649056">
    <w:abstractNumId w:val="16"/>
  </w:num>
  <w:num w:numId="17" w16cid:durableId="208886081">
    <w:abstractNumId w:val="18"/>
  </w:num>
  <w:num w:numId="18" w16cid:durableId="32460899">
    <w:abstractNumId w:val="19"/>
  </w:num>
  <w:num w:numId="19" w16cid:durableId="738795029">
    <w:abstractNumId w:val="11"/>
  </w:num>
  <w:num w:numId="20" w16cid:durableId="1256743400">
    <w:abstractNumId w:val="18"/>
  </w:num>
  <w:num w:numId="21" w16cid:durableId="1233544225">
    <w:abstractNumId w:val="28"/>
  </w:num>
  <w:num w:numId="22" w16cid:durableId="2120371661">
    <w:abstractNumId w:val="26"/>
  </w:num>
  <w:num w:numId="23" w16cid:durableId="136997451">
    <w:abstractNumId w:val="2"/>
  </w:num>
  <w:num w:numId="24" w16cid:durableId="1466123547">
    <w:abstractNumId w:val="23"/>
  </w:num>
  <w:num w:numId="25" w16cid:durableId="1798405676">
    <w:abstractNumId w:val="3"/>
  </w:num>
  <w:num w:numId="26" w16cid:durableId="2004353906">
    <w:abstractNumId w:val="6"/>
  </w:num>
  <w:num w:numId="27" w16cid:durableId="1229456010">
    <w:abstractNumId w:val="5"/>
  </w:num>
  <w:num w:numId="28" w16cid:durableId="1439762981">
    <w:abstractNumId w:val="12"/>
  </w:num>
  <w:num w:numId="29" w16cid:durableId="1771272977">
    <w:abstractNumId w:val="0"/>
  </w:num>
  <w:num w:numId="30" w16cid:durableId="316156747">
    <w:abstractNumId w:val="1"/>
  </w:num>
  <w:num w:numId="31" w16cid:durableId="1192911856">
    <w:abstractNumId w:val="1"/>
  </w:num>
  <w:num w:numId="32" w16cid:durableId="1898710872">
    <w:abstractNumId w:val="8"/>
  </w:num>
  <w:num w:numId="33" w16cid:durableId="1702242418">
    <w:abstractNumId w:val="17"/>
  </w:num>
  <w:num w:numId="34" w16cid:durableId="792090435">
    <w:abstractNumId w:val="32"/>
  </w:num>
  <w:num w:numId="35" w16cid:durableId="473789909">
    <w:abstractNumId w:val="13"/>
  </w:num>
  <w:num w:numId="36" w16cid:durableId="534663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D8"/>
    <w:rsid w:val="00001419"/>
    <w:rsid w:val="00001905"/>
    <w:rsid w:val="00004321"/>
    <w:rsid w:val="00005D75"/>
    <w:rsid w:val="0000733A"/>
    <w:rsid w:val="00010044"/>
    <w:rsid w:val="00010216"/>
    <w:rsid w:val="0001086E"/>
    <w:rsid w:val="00011EAE"/>
    <w:rsid w:val="0001250A"/>
    <w:rsid w:val="00012838"/>
    <w:rsid w:val="00012E02"/>
    <w:rsid w:val="000142B0"/>
    <w:rsid w:val="000151AA"/>
    <w:rsid w:val="00016E5F"/>
    <w:rsid w:val="00020012"/>
    <w:rsid w:val="0002017B"/>
    <w:rsid w:val="00021559"/>
    <w:rsid w:val="00021CD9"/>
    <w:rsid w:val="00021D9F"/>
    <w:rsid w:val="00022AFA"/>
    <w:rsid w:val="00023D9B"/>
    <w:rsid w:val="00025DAD"/>
    <w:rsid w:val="000261AB"/>
    <w:rsid w:val="0003037E"/>
    <w:rsid w:val="00030D18"/>
    <w:rsid w:val="00034842"/>
    <w:rsid w:val="00034CDD"/>
    <w:rsid w:val="00034F52"/>
    <w:rsid w:val="00041B60"/>
    <w:rsid w:val="00043D04"/>
    <w:rsid w:val="00044D18"/>
    <w:rsid w:val="00045DF7"/>
    <w:rsid w:val="00046CAE"/>
    <w:rsid w:val="00047C74"/>
    <w:rsid w:val="0005000C"/>
    <w:rsid w:val="00051B0C"/>
    <w:rsid w:val="000532F7"/>
    <w:rsid w:val="00053342"/>
    <w:rsid w:val="00053631"/>
    <w:rsid w:val="00053B2E"/>
    <w:rsid w:val="000572F5"/>
    <w:rsid w:val="00060019"/>
    <w:rsid w:val="000607A6"/>
    <w:rsid w:val="00062847"/>
    <w:rsid w:val="0006297C"/>
    <w:rsid w:val="0006438D"/>
    <w:rsid w:val="00067ED1"/>
    <w:rsid w:val="00070D78"/>
    <w:rsid w:val="0007408C"/>
    <w:rsid w:val="00076993"/>
    <w:rsid w:val="0008391C"/>
    <w:rsid w:val="00083D79"/>
    <w:rsid w:val="000841E6"/>
    <w:rsid w:val="000848F4"/>
    <w:rsid w:val="00084AC1"/>
    <w:rsid w:val="000860F6"/>
    <w:rsid w:val="0008629F"/>
    <w:rsid w:val="0008732D"/>
    <w:rsid w:val="00087C18"/>
    <w:rsid w:val="000925C4"/>
    <w:rsid w:val="00093514"/>
    <w:rsid w:val="00094799"/>
    <w:rsid w:val="0009591B"/>
    <w:rsid w:val="00096D63"/>
    <w:rsid w:val="000A0EAA"/>
    <w:rsid w:val="000A135D"/>
    <w:rsid w:val="000A2FFB"/>
    <w:rsid w:val="000A3F78"/>
    <w:rsid w:val="000A4108"/>
    <w:rsid w:val="000A422C"/>
    <w:rsid w:val="000A479E"/>
    <w:rsid w:val="000A4FD4"/>
    <w:rsid w:val="000A6B3D"/>
    <w:rsid w:val="000A7507"/>
    <w:rsid w:val="000A77F1"/>
    <w:rsid w:val="000A78E9"/>
    <w:rsid w:val="000B0B6B"/>
    <w:rsid w:val="000B1277"/>
    <w:rsid w:val="000B31F9"/>
    <w:rsid w:val="000B37DD"/>
    <w:rsid w:val="000B4306"/>
    <w:rsid w:val="000B484B"/>
    <w:rsid w:val="000B4A6E"/>
    <w:rsid w:val="000B675B"/>
    <w:rsid w:val="000C14E4"/>
    <w:rsid w:val="000C650F"/>
    <w:rsid w:val="000C72A6"/>
    <w:rsid w:val="000C7773"/>
    <w:rsid w:val="000C7E72"/>
    <w:rsid w:val="000D19F2"/>
    <w:rsid w:val="000D1BC3"/>
    <w:rsid w:val="000D268C"/>
    <w:rsid w:val="000D57F2"/>
    <w:rsid w:val="000E197B"/>
    <w:rsid w:val="000E449C"/>
    <w:rsid w:val="000E4570"/>
    <w:rsid w:val="000F0794"/>
    <w:rsid w:val="000F1A77"/>
    <w:rsid w:val="000F5DAA"/>
    <w:rsid w:val="000F5E82"/>
    <w:rsid w:val="000F642A"/>
    <w:rsid w:val="001001FC"/>
    <w:rsid w:val="00100605"/>
    <w:rsid w:val="00100CB4"/>
    <w:rsid w:val="00101B2C"/>
    <w:rsid w:val="00103B4A"/>
    <w:rsid w:val="00104E0E"/>
    <w:rsid w:val="00104F9D"/>
    <w:rsid w:val="0010552D"/>
    <w:rsid w:val="00105BE2"/>
    <w:rsid w:val="001065CC"/>
    <w:rsid w:val="001072EA"/>
    <w:rsid w:val="00107BFD"/>
    <w:rsid w:val="00107F47"/>
    <w:rsid w:val="00110A46"/>
    <w:rsid w:val="001123B0"/>
    <w:rsid w:val="001131F1"/>
    <w:rsid w:val="00113F8B"/>
    <w:rsid w:val="00114909"/>
    <w:rsid w:val="00115B1F"/>
    <w:rsid w:val="00116077"/>
    <w:rsid w:val="00116904"/>
    <w:rsid w:val="001175B8"/>
    <w:rsid w:val="00121798"/>
    <w:rsid w:val="001219B2"/>
    <w:rsid w:val="00122555"/>
    <w:rsid w:val="0012473D"/>
    <w:rsid w:val="0012632F"/>
    <w:rsid w:val="001326BE"/>
    <w:rsid w:val="001337F8"/>
    <w:rsid w:val="00135C8E"/>
    <w:rsid w:val="00136D58"/>
    <w:rsid w:val="0013756F"/>
    <w:rsid w:val="001376C0"/>
    <w:rsid w:val="00140322"/>
    <w:rsid w:val="00141195"/>
    <w:rsid w:val="00141DA2"/>
    <w:rsid w:val="00145149"/>
    <w:rsid w:val="00145904"/>
    <w:rsid w:val="00145CD8"/>
    <w:rsid w:val="00146D8F"/>
    <w:rsid w:val="0015052D"/>
    <w:rsid w:val="0015250E"/>
    <w:rsid w:val="00152AD6"/>
    <w:rsid w:val="00154E50"/>
    <w:rsid w:val="001562E3"/>
    <w:rsid w:val="00156666"/>
    <w:rsid w:val="00160DB1"/>
    <w:rsid w:val="0016264C"/>
    <w:rsid w:val="00162D23"/>
    <w:rsid w:val="00162F46"/>
    <w:rsid w:val="00165DA7"/>
    <w:rsid w:val="00166CB1"/>
    <w:rsid w:val="00167765"/>
    <w:rsid w:val="00167A1A"/>
    <w:rsid w:val="00170FDF"/>
    <w:rsid w:val="00171B44"/>
    <w:rsid w:val="0017559B"/>
    <w:rsid w:val="0017626B"/>
    <w:rsid w:val="0017738B"/>
    <w:rsid w:val="00180346"/>
    <w:rsid w:val="00181038"/>
    <w:rsid w:val="00182934"/>
    <w:rsid w:val="00182B35"/>
    <w:rsid w:val="00182F0E"/>
    <w:rsid w:val="001831D8"/>
    <w:rsid w:val="001844B5"/>
    <w:rsid w:val="00186781"/>
    <w:rsid w:val="00187F95"/>
    <w:rsid w:val="00190C75"/>
    <w:rsid w:val="0019103C"/>
    <w:rsid w:val="001928EE"/>
    <w:rsid w:val="001935B2"/>
    <w:rsid w:val="001968DC"/>
    <w:rsid w:val="001A14C9"/>
    <w:rsid w:val="001A244F"/>
    <w:rsid w:val="001A2ABE"/>
    <w:rsid w:val="001A2E7C"/>
    <w:rsid w:val="001A47BC"/>
    <w:rsid w:val="001A6814"/>
    <w:rsid w:val="001A68C0"/>
    <w:rsid w:val="001A6953"/>
    <w:rsid w:val="001B0ECC"/>
    <w:rsid w:val="001B1FF1"/>
    <w:rsid w:val="001B2637"/>
    <w:rsid w:val="001B49B8"/>
    <w:rsid w:val="001B56C7"/>
    <w:rsid w:val="001B5969"/>
    <w:rsid w:val="001C1AC5"/>
    <w:rsid w:val="001C1EF4"/>
    <w:rsid w:val="001C2798"/>
    <w:rsid w:val="001C3670"/>
    <w:rsid w:val="001C42C3"/>
    <w:rsid w:val="001C47E7"/>
    <w:rsid w:val="001C5C30"/>
    <w:rsid w:val="001C5F90"/>
    <w:rsid w:val="001C611C"/>
    <w:rsid w:val="001C6346"/>
    <w:rsid w:val="001C7858"/>
    <w:rsid w:val="001D15D1"/>
    <w:rsid w:val="001D2995"/>
    <w:rsid w:val="001D2C0F"/>
    <w:rsid w:val="001D3F29"/>
    <w:rsid w:val="001D4017"/>
    <w:rsid w:val="001E0A6B"/>
    <w:rsid w:val="001E0E8E"/>
    <w:rsid w:val="001E25C8"/>
    <w:rsid w:val="001E3533"/>
    <w:rsid w:val="001E6C57"/>
    <w:rsid w:val="001E71E2"/>
    <w:rsid w:val="001E7FA2"/>
    <w:rsid w:val="001F589A"/>
    <w:rsid w:val="001F6064"/>
    <w:rsid w:val="001F7310"/>
    <w:rsid w:val="001F76DB"/>
    <w:rsid w:val="00200660"/>
    <w:rsid w:val="002017B2"/>
    <w:rsid w:val="00202A61"/>
    <w:rsid w:val="00203AC0"/>
    <w:rsid w:val="00204541"/>
    <w:rsid w:val="00205BAB"/>
    <w:rsid w:val="00206649"/>
    <w:rsid w:val="00206754"/>
    <w:rsid w:val="00210046"/>
    <w:rsid w:val="002105C6"/>
    <w:rsid w:val="00210DCE"/>
    <w:rsid w:val="002110FB"/>
    <w:rsid w:val="00211973"/>
    <w:rsid w:val="0021294D"/>
    <w:rsid w:val="00217F26"/>
    <w:rsid w:val="00224C6E"/>
    <w:rsid w:val="00224FF8"/>
    <w:rsid w:val="0022520C"/>
    <w:rsid w:val="00225957"/>
    <w:rsid w:val="00226692"/>
    <w:rsid w:val="00226C3E"/>
    <w:rsid w:val="00230325"/>
    <w:rsid w:val="00232743"/>
    <w:rsid w:val="002339C1"/>
    <w:rsid w:val="00235F4F"/>
    <w:rsid w:val="002364A4"/>
    <w:rsid w:val="00240B50"/>
    <w:rsid w:val="002426E7"/>
    <w:rsid w:val="00244BD9"/>
    <w:rsid w:val="002468B3"/>
    <w:rsid w:val="00250530"/>
    <w:rsid w:val="002516FD"/>
    <w:rsid w:val="0025271C"/>
    <w:rsid w:val="00254D98"/>
    <w:rsid w:val="002566EF"/>
    <w:rsid w:val="00257115"/>
    <w:rsid w:val="00260CEF"/>
    <w:rsid w:val="00261B22"/>
    <w:rsid w:val="00263109"/>
    <w:rsid w:val="002644D0"/>
    <w:rsid w:val="00264897"/>
    <w:rsid w:val="002652C1"/>
    <w:rsid w:val="0026535C"/>
    <w:rsid w:val="00265D5F"/>
    <w:rsid w:val="00266964"/>
    <w:rsid w:val="00267389"/>
    <w:rsid w:val="002677BB"/>
    <w:rsid w:val="00271CAD"/>
    <w:rsid w:val="00272547"/>
    <w:rsid w:val="002725CB"/>
    <w:rsid w:val="00272B50"/>
    <w:rsid w:val="00274CCA"/>
    <w:rsid w:val="00275359"/>
    <w:rsid w:val="00276C7E"/>
    <w:rsid w:val="00277066"/>
    <w:rsid w:val="00277518"/>
    <w:rsid w:val="00277AE9"/>
    <w:rsid w:val="0028039E"/>
    <w:rsid w:val="002822B5"/>
    <w:rsid w:val="00283C71"/>
    <w:rsid w:val="00283D9B"/>
    <w:rsid w:val="00285629"/>
    <w:rsid w:val="00285900"/>
    <w:rsid w:val="00287B65"/>
    <w:rsid w:val="00290030"/>
    <w:rsid w:val="00290FE7"/>
    <w:rsid w:val="002919F9"/>
    <w:rsid w:val="002920C5"/>
    <w:rsid w:val="00292728"/>
    <w:rsid w:val="00294B1D"/>
    <w:rsid w:val="00294E13"/>
    <w:rsid w:val="002977D6"/>
    <w:rsid w:val="002A11FC"/>
    <w:rsid w:val="002A2DC8"/>
    <w:rsid w:val="002A6E94"/>
    <w:rsid w:val="002B05AD"/>
    <w:rsid w:val="002B0AFA"/>
    <w:rsid w:val="002B0DEC"/>
    <w:rsid w:val="002B239C"/>
    <w:rsid w:val="002B256C"/>
    <w:rsid w:val="002B2CC6"/>
    <w:rsid w:val="002B3D19"/>
    <w:rsid w:val="002B492C"/>
    <w:rsid w:val="002B6DB7"/>
    <w:rsid w:val="002C2B5A"/>
    <w:rsid w:val="002C49EA"/>
    <w:rsid w:val="002C52A4"/>
    <w:rsid w:val="002C6C5A"/>
    <w:rsid w:val="002D10A3"/>
    <w:rsid w:val="002D161B"/>
    <w:rsid w:val="002D3478"/>
    <w:rsid w:val="002D3714"/>
    <w:rsid w:val="002D4875"/>
    <w:rsid w:val="002D4DE0"/>
    <w:rsid w:val="002D4FDC"/>
    <w:rsid w:val="002D57C1"/>
    <w:rsid w:val="002D62F1"/>
    <w:rsid w:val="002D7019"/>
    <w:rsid w:val="002D7384"/>
    <w:rsid w:val="002E012C"/>
    <w:rsid w:val="002E1420"/>
    <w:rsid w:val="002E1A88"/>
    <w:rsid w:val="002E5E95"/>
    <w:rsid w:val="002E63BB"/>
    <w:rsid w:val="002E69EF"/>
    <w:rsid w:val="002F079A"/>
    <w:rsid w:val="002F0E19"/>
    <w:rsid w:val="002F1944"/>
    <w:rsid w:val="002F2BEB"/>
    <w:rsid w:val="002F342C"/>
    <w:rsid w:val="002F4D2D"/>
    <w:rsid w:val="002F52AE"/>
    <w:rsid w:val="002F6E63"/>
    <w:rsid w:val="003016AE"/>
    <w:rsid w:val="003021D9"/>
    <w:rsid w:val="00302CD8"/>
    <w:rsid w:val="00302D7F"/>
    <w:rsid w:val="00303A65"/>
    <w:rsid w:val="00304DB2"/>
    <w:rsid w:val="0030516E"/>
    <w:rsid w:val="00306C6A"/>
    <w:rsid w:val="0030780F"/>
    <w:rsid w:val="00307EA4"/>
    <w:rsid w:val="00310F21"/>
    <w:rsid w:val="00311A9A"/>
    <w:rsid w:val="003148DD"/>
    <w:rsid w:val="00317BD9"/>
    <w:rsid w:val="00321E5A"/>
    <w:rsid w:val="00321F71"/>
    <w:rsid w:val="00322622"/>
    <w:rsid w:val="00322758"/>
    <w:rsid w:val="00324AC3"/>
    <w:rsid w:val="00325F31"/>
    <w:rsid w:val="00330BF9"/>
    <w:rsid w:val="00331BFD"/>
    <w:rsid w:val="00333CC7"/>
    <w:rsid w:val="00333D11"/>
    <w:rsid w:val="00333DDA"/>
    <w:rsid w:val="003350B1"/>
    <w:rsid w:val="0033572F"/>
    <w:rsid w:val="0033605B"/>
    <w:rsid w:val="0033700C"/>
    <w:rsid w:val="00337446"/>
    <w:rsid w:val="003414C4"/>
    <w:rsid w:val="00343077"/>
    <w:rsid w:val="00344252"/>
    <w:rsid w:val="00344B62"/>
    <w:rsid w:val="00345DC1"/>
    <w:rsid w:val="003461CF"/>
    <w:rsid w:val="003467E1"/>
    <w:rsid w:val="00346FCF"/>
    <w:rsid w:val="00347184"/>
    <w:rsid w:val="00350A8D"/>
    <w:rsid w:val="00351350"/>
    <w:rsid w:val="00352362"/>
    <w:rsid w:val="003537C7"/>
    <w:rsid w:val="003550EA"/>
    <w:rsid w:val="0035600A"/>
    <w:rsid w:val="0035625C"/>
    <w:rsid w:val="00356500"/>
    <w:rsid w:val="00364440"/>
    <w:rsid w:val="003644D4"/>
    <w:rsid w:val="00365133"/>
    <w:rsid w:val="00365F9F"/>
    <w:rsid w:val="0036602A"/>
    <w:rsid w:val="0036791B"/>
    <w:rsid w:val="00367D82"/>
    <w:rsid w:val="00372115"/>
    <w:rsid w:val="0037315B"/>
    <w:rsid w:val="003735C0"/>
    <w:rsid w:val="00373C73"/>
    <w:rsid w:val="003767A2"/>
    <w:rsid w:val="003778CD"/>
    <w:rsid w:val="003827E0"/>
    <w:rsid w:val="00383EA1"/>
    <w:rsid w:val="00384ED9"/>
    <w:rsid w:val="00385741"/>
    <w:rsid w:val="0038785E"/>
    <w:rsid w:val="003910E1"/>
    <w:rsid w:val="00391978"/>
    <w:rsid w:val="003919A0"/>
    <w:rsid w:val="00391C2D"/>
    <w:rsid w:val="003926B1"/>
    <w:rsid w:val="00395F7B"/>
    <w:rsid w:val="0039755F"/>
    <w:rsid w:val="003A25F8"/>
    <w:rsid w:val="003A2C3C"/>
    <w:rsid w:val="003A6A92"/>
    <w:rsid w:val="003A7875"/>
    <w:rsid w:val="003B178F"/>
    <w:rsid w:val="003B2300"/>
    <w:rsid w:val="003B3F77"/>
    <w:rsid w:val="003B4939"/>
    <w:rsid w:val="003B7E27"/>
    <w:rsid w:val="003C09F4"/>
    <w:rsid w:val="003C169A"/>
    <w:rsid w:val="003C3CBC"/>
    <w:rsid w:val="003C44BD"/>
    <w:rsid w:val="003C4A6A"/>
    <w:rsid w:val="003C6700"/>
    <w:rsid w:val="003C7717"/>
    <w:rsid w:val="003D0210"/>
    <w:rsid w:val="003D1AFD"/>
    <w:rsid w:val="003D339C"/>
    <w:rsid w:val="003D41FF"/>
    <w:rsid w:val="003D519F"/>
    <w:rsid w:val="003D6520"/>
    <w:rsid w:val="003D6676"/>
    <w:rsid w:val="003D6B4E"/>
    <w:rsid w:val="003D7A4F"/>
    <w:rsid w:val="003E064E"/>
    <w:rsid w:val="003E067E"/>
    <w:rsid w:val="003E2C89"/>
    <w:rsid w:val="003E5EED"/>
    <w:rsid w:val="003E62EC"/>
    <w:rsid w:val="003E7397"/>
    <w:rsid w:val="003E7E14"/>
    <w:rsid w:val="003F094B"/>
    <w:rsid w:val="003F0FE1"/>
    <w:rsid w:val="003F2FD6"/>
    <w:rsid w:val="003F417F"/>
    <w:rsid w:val="003F6B5E"/>
    <w:rsid w:val="003F7607"/>
    <w:rsid w:val="004005E0"/>
    <w:rsid w:val="004034A0"/>
    <w:rsid w:val="004076A7"/>
    <w:rsid w:val="00410108"/>
    <w:rsid w:val="004101F8"/>
    <w:rsid w:val="00410479"/>
    <w:rsid w:val="00412778"/>
    <w:rsid w:val="00414E3D"/>
    <w:rsid w:val="00420697"/>
    <w:rsid w:val="00420B3E"/>
    <w:rsid w:val="00420F1B"/>
    <w:rsid w:val="00422C6B"/>
    <w:rsid w:val="00425689"/>
    <w:rsid w:val="0042569A"/>
    <w:rsid w:val="00425E46"/>
    <w:rsid w:val="004260A4"/>
    <w:rsid w:val="00431297"/>
    <w:rsid w:val="004314CC"/>
    <w:rsid w:val="00432655"/>
    <w:rsid w:val="00435FEA"/>
    <w:rsid w:val="00436223"/>
    <w:rsid w:val="00437999"/>
    <w:rsid w:val="00440F91"/>
    <w:rsid w:val="004428F8"/>
    <w:rsid w:val="00444E6A"/>
    <w:rsid w:val="004452C6"/>
    <w:rsid w:val="0044617A"/>
    <w:rsid w:val="00446916"/>
    <w:rsid w:val="0044711D"/>
    <w:rsid w:val="00447EAA"/>
    <w:rsid w:val="0045076F"/>
    <w:rsid w:val="00451878"/>
    <w:rsid w:val="00453D57"/>
    <w:rsid w:val="004557AC"/>
    <w:rsid w:val="0045610C"/>
    <w:rsid w:val="00456732"/>
    <w:rsid w:val="0046245E"/>
    <w:rsid w:val="00462ED5"/>
    <w:rsid w:val="00462F40"/>
    <w:rsid w:val="00462F92"/>
    <w:rsid w:val="00463024"/>
    <w:rsid w:val="00463820"/>
    <w:rsid w:val="004639D0"/>
    <w:rsid w:val="004640E1"/>
    <w:rsid w:val="004647A6"/>
    <w:rsid w:val="00464C15"/>
    <w:rsid w:val="00465FE6"/>
    <w:rsid w:val="00466643"/>
    <w:rsid w:val="00466CFA"/>
    <w:rsid w:val="00470135"/>
    <w:rsid w:val="004701F3"/>
    <w:rsid w:val="00470389"/>
    <w:rsid w:val="00471126"/>
    <w:rsid w:val="0047136C"/>
    <w:rsid w:val="0047180B"/>
    <w:rsid w:val="00471F54"/>
    <w:rsid w:val="0047277F"/>
    <w:rsid w:val="00480D83"/>
    <w:rsid w:val="0048135E"/>
    <w:rsid w:val="00481E4C"/>
    <w:rsid w:val="00482471"/>
    <w:rsid w:val="004825DF"/>
    <w:rsid w:val="00483CDC"/>
    <w:rsid w:val="00485C63"/>
    <w:rsid w:val="004865C6"/>
    <w:rsid w:val="0049155B"/>
    <w:rsid w:val="00491AAF"/>
    <w:rsid w:val="004925B9"/>
    <w:rsid w:val="00492E71"/>
    <w:rsid w:val="0049439B"/>
    <w:rsid w:val="00494AC1"/>
    <w:rsid w:val="00496DBA"/>
    <w:rsid w:val="00497651"/>
    <w:rsid w:val="0049785B"/>
    <w:rsid w:val="004A5C1D"/>
    <w:rsid w:val="004A7AC1"/>
    <w:rsid w:val="004A7F40"/>
    <w:rsid w:val="004B07F0"/>
    <w:rsid w:val="004B28A7"/>
    <w:rsid w:val="004B3489"/>
    <w:rsid w:val="004B4407"/>
    <w:rsid w:val="004B47A2"/>
    <w:rsid w:val="004B47FD"/>
    <w:rsid w:val="004B50B9"/>
    <w:rsid w:val="004B6DB0"/>
    <w:rsid w:val="004C0812"/>
    <w:rsid w:val="004C2B67"/>
    <w:rsid w:val="004C2E4F"/>
    <w:rsid w:val="004C58CA"/>
    <w:rsid w:val="004C7D4C"/>
    <w:rsid w:val="004D0A37"/>
    <w:rsid w:val="004D0D78"/>
    <w:rsid w:val="004D157E"/>
    <w:rsid w:val="004D3DB3"/>
    <w:rsid w:val="004D4E6D"/>
    <w:rsid w:val="004D7A79"/>
    <w:rsid w:val="004E14EB"/>
    <w:rsid w:val="004E19F1"/>
    <w:rsid w:val="004E22D9"/>
    <w:rsid w:val="004E39AC"/>
    <w:rsid w:val="004E48B4"/>
    <w:rsid w:val="004E55AB"/>
    <w:rsid w:val="004E569F"/>
    <w:rsid w:val="004E5E4C"/>
    <w:rsid w:val="004E63C9"/>
    <w:rsid w:val="004E7C2B"/>
    <w:rsid w:val="004F0791"/>
    <w:rsid w:val="004F1053"/>
    <w:rsid w:val="004F35A4"/>
    <w:rsid w:val="004F3D23"/>
    <w:rsid w:val="004F3FB5"/>
    <w:rsid w:val="004F60FE"/>
    <w:rsid w:val="005000E2"/>
    <w:rsid w:val="00500EAE"/>
    <w:rsid w:val="0050202A"/>
    <w:rsid w:val="005046BA"/>
    <w:rsid w:val="00504CC2"/>
    <w:rsid w:val="0050545E"/>
    <w:rsid w:val="005059CF"/>
    <w:rsid w:val="0050672D"/>
    <w:rsid w:val="005122EA"/>
    <w:rsid w:val="00515CFA"/>
    <w:rsid w:val="0051780C"/>
    <w:rsid w:val="00520308"/>
    <w:rsid w:val="00522091"/>
    <w:rsid w:val="00523428"/>
    <w:rsid w:val="00523940"/>
    <w:rsid w:val="00523DA5"/>
    <w:rsid w:val="0052471C"/>
    <w:rsid w:val="00524987"/>
    <w:rsid w:val="00526865"/>
    <w:rsid w:val="00531F86"/>
    <w:rsid w:val="00533315"/>
    <w:rsid w:val="0053401E"/>
    <w:rsid w:val="00534398"/>
    <w:rsid w:val="00534BA1"/>
    <w:rsid w:val="00534BC9"/>
    <w:rsid w:val="00534C18"/>
    <w:rsid w:val="00534DE7"/>
    <w:rsid w:val="005353E2"/>
    <w:rsid w:val="005364E7"/>
    <w:rsid w:val="005370D5"/>
    <w:rsid w:val="00540E10"/>
    <w:rsid w:val="005427A6"/>
    <w:rsid w:val="0054286B"/>
    <w:rsid w:val="00543F52"/>
    <w:rsid w:val="0054435F"/>
    <w:rsid w:val="00544C25"/>
    <w:rsid w:val="00545725"/>
    <w:rsid w:val="00546FDF"/>
    <w:rsid w:val="00550B93"/>
    <w:rsid w:val="00552F4F"/>
    <w:rsid w:val="00554A25"/>
    <w:rsid w:val="00555005"/>
    <w:rsid w:val="00555466"/>
    <w:rsid w:val="005563E9"/>
    <w:rsid w:val="005570D6"/>
    <w:rsid w:val="00557E6F"/>
    <w:rsid w:val="0056047B"/>
    <w:rsid w:val="00560A18"/>
    <w:rsid w:val="00560D29"/>
    <w:rsid w:val="00561E95"/>
    <w:rsid w:val="00565687"/>
    <w:rsid w:val="00565DE7"/>
    <w:rsid w:val="00565FB2"/>
    <w:rsid w:val="005679E9"/>
    <w:rsid w:val="00570813"/>
    <w:rsid w:val="00572026"/>
    <w:rsid w:val="00572E7C"/>
    <w:rsid w:val="005733E3"/>
    <w:rsid w:val="00573676"/>
    <w:rsid w:val="00573C16"/>
    <w:rsid w:val="00574B86"/>
    <w:rsid w:val="00575462"/>
    <w:rsid w:val="005756F4"/>
    <w:rsid w:val="00575D1D"/>
    <w:rsid w:val="005802B3"/>
    <w:rsid w:val="00582E10"/>
    <w:rsid w:val="00583113"/>
    <w:rsid w:val="00584271"/>
    <w:rsid w:val="005851BF"/>
    <w:rsid w:val="005858D5"/>
    <w:rsid w:val="00587FB5"/>
    <w:rsid w:val="00592696"/>
    <w:rsid w:val="00593A03"/>
    <w:rsid w:val="00594186"/>
    <w:rsid w:val="00594CB5"/>
    <w:rsid w:val="005952A9"/>
    <w:rsid w:val="005955AE"/>
    <w:rsid w:val="0059668B"/>
    <w:rsid w:val="005A08BC"/>
    <w:rsid w:val="005A393C"/>
    <w:rsid w:val="005A3EF2"/>
    <w:rsid w:val="005A4DFC"/>
    <w:rsid w:val="005A5736"/>
    <w:rsid w:val="005A697D"/>
    <w:rsid w:val="005B033D"/>
    <w:rsid w:val="005B2035"/>
    <w:rsid w:val="005B2DBB"/>
    <w:rsid w:val="005B3161"/>
    <w:rsid w:val="005B32E2"/>
    <w:rsid w:val="005B45A7"/>
    <w:rsid w:val="005B4B20"/>
    <w:rsid w:val="005C0B36"/>
    <w:rsid w:val="005C0D7F"/>
    <w:rsid w:val="005C2333"/>
    <w:rsid w:val="005C298D"/>
    <w:rsid w:val="005C3117"/>
    <w:rsid w:val="005C332A"/>
    <w:rsid w:val="005C342B"/>
    <w:rsid w:val="005C505C"/>
    <w:rsid w:val="005C6B24"/>
    <w:rsid w:val="005C6BA4"/>
    <w:rsid w:val="005C7FD6"/>
    <w:rsid w:val="005D016F"/>
    <w:rsid w:val="005D200F"/>
    <w:rsid w:val="005D3251"/>
    <w:rsid w:val="005D343B"/>
    <w:rsid w:val="005D3BA6"/>
    <w:rsid w:val="005D7EDB"/>
    <w:rsid w:val="005E1735"/>
    <w:rsid w:val="005E45AD"/>
    <w:rsid w:val="005E559B"/>
    <w:rsid w:val="005E6C9C"/>
    <w:rsid w:val="005E7D4F"/>
    <w:rsid w:val="005E7EF2"/>
    <w:rsid w:val="005F023A"/>
    <w:rsid w:val="005F167A"/>
    <w:rsid w:val="005F2284"/>
    <w:rsid w:val="005F449E"/>
    <w:rsid w:val="005F4863"/>
    <w:rsid w:val="005F4DA0"/>
    <w:rsid w:val="005F5B1A"/>
    <w:rsid w:val="005F5B38"/>
    <w:rsid w:val="005F7048"/>
    <w:rsid w:val="005F78D8"/>
    <w:rsid w:val="006113F4"/>
    <w:rsid w:val="006114A9"/>
    <w:rsid w:val="00612E73"/>
    <w:rsid w:val="00616A5C"/>
    <w:rsid w:val="00623A3C"/>
    <w:rsid w:val="00624C3F"/>
    <w:rsid w:val="006254A3"/>
    <w:rsid w:val="00625B08"/>
    <w:rsid w:val="006260CD"/>
    <w:rsid w:val="006264C9"/>
    <w:rsid w:val="00626549"/>
    <w:rsid w:val="006268C2"/>
    <w:rsid w:val="00627D24"/>
    <w:rsid w:val="006304B1"/>
    <w:rsid w:val="0063096E"/>
    <w:rsid w:val="00631316"/>
    <w:rsid w:val="0063146B"/>
    <w:rsid w:val="0063193D"/>
    <w:rsid w:val="00636F20"/>
    <w:rsid w:val="00637D54"/>
    <w:rsid w:val="00640520"/>
    <w:rsid w:val="00641CFB"/>
    <w:rsid w:val="00643395"/>
    <w:rsid w:val="00643D80"/>
    <w:rsid w:val="00644860"/>
    <w:rsid w:val="00645BAD"/>
    <w:rsid w:val="00645E59"/>
    <w:rsid w:val="006460B7"/>
    <w:rsid w:val="0065132D"/>
    <w:rsid w:val="006514B9"/>
    <w:rsid w:val="00651A3B"/>
    <w:rsid w:val="00651A5A"/>
    <w:rsid w:val="00651F0C"/>
    <w:rsid w:val="006522E5"/>
    <w:rsid w:val="00654E5A"/>
    <w:rsid w:val="006552AE"/>
    <w:rsid w:val="00656916"/>
    <w:rsid w:val="00657536"/>
    <w:rsid w:val="00660C71"/>
    <w:rsid w:val="006614CF"/>
    <w:rsid w:val="00661BCC"/>
    <w:rsid w:val="00662421"/>
    <w:rsid w:val="00662C15"/>
    <w:rsid w:val="00665828"/>
    <w:rsid w:val="006667A0"/>
    <w:rsid w:val="00670AD9"/>
    <w:rsid w:val="00670B44"/>
    <w:rsid w:val="0067139E"/>
    <w:rsid w:val="0067172A"/>
    <w:rsid w:val="0067248D"/>
    <w:rsid w:val="006724AA"/>
    <w:rsid w:val="006742EC"/>
    <w:rsid w:val="00674993"/>
    <w:rsid w:val="006758F3"/>
    <w:rsid w:val="00676156"/>
    <w:rsid w:val="00677CFC"/>
    <w:rsid w:val="00681718"/>
    <w:rsid w:val="00681C68"/>
    <w:rsid w:val="00681EB4"/>
    <w:rsid w:val="006825ED"/>
    <w:rsid w:val="00686B11"/>
    <w:rsid w:val="00686EA1"/>
    <w:rsid w:val="006916D4"/>
    <w:rsid w:val="00692246"/>
    <w:rsid w:val="006927F4"/>
    <w:rsid w:val="0069412D"/>
    <w:rsid w:val="00694220"/>
    <w:rsid w:val="00695692"/>
    <w:rsid w:val="006964EE"/>
    <w:rsid w:val="00696D94"/>
    <w:rsid w:val="00697D53"/>
    <w:rsid w:val="006A06FF"/>
    <w:rsid w:val="006A38F0"/>
    <w:rsid w:val="006A50BC"/>
    <w:rsid w:val="006A5E91"/>
    <w:rsid w:val="006B07D1"/>
    <w:rsid w:val="006B313F"/>
    <w:rsid w:val="006B48F3"/>
    <w:rsid w:val="006B500E"/>
    <w:rsid w:val="006B6871"/>
    <w:rsid w:val="006B6A79"/>
    <w:rsid w:val="006C2A24"/>
    <w:rsid w:val="006C2AB2"/>
    <w:rsid w:val="006C2B94"/>
    <w:rsid w:val="006C2D24"/>
    <w:rsid w:val="006C3004"/>
    <w:rsid w:val="006C3102"/>
    <w:rsid w:val="006C3A1D"/>
    <w:rsid w:val="006C4727"/>
    <w:rsid w:val="006C4A6A"/>
    <w:rsid w:val="006C5E61"/>
    <w:rsid w:val="006D049B"/>
    <w:rsid w:val="006D1720"/>
    <w:rsid w:val="006D1E89"/>
    <w:rsid w:val="006D1F4A"/>
    <w:rsid w:val="006D55F2"/>
    <w:rsid w:val="006D66FB"/>
    <w:rsid w:val="006E1143"/>
    <w:rsid w:val="006E11AD"/>
    <w:rsid w:val="006E29C0"/>
    <w:rsid w:val="006E3207"/>
    <w:rsid w:val="006F1CFC"/>
    <w:rsid w:val="006F2C98"/>
    <w:rsid w:val="006F2D75"/>
    <w:rsid w:val="006F46E2"/>
    <w:rsid w:val="006F5737"/>
    <w:rsid w:val="006F5AB6"/>
    <w:rsid w:val="006F6427"/>
    <w:rsid w:val="006F6748"/>
    <w:rsid w:val="006F6998"/>
    <w:rsid w:val="00700103"/>
    <w:rsid w:val="00700C3D"/>
    <w:rsid w:val="00701756"/>
    <w:rsid w:val="00702391"/>
    <w:rsid w:val="00706601"/>
    <w:rsid w:val="0070773E"/>
    <w:rsid w:val="00710CC2"/>
    <w:rsid w:val="00711538"/>
    <w:rsid w:val="007133F5"/>
    <w:rsid w:val="00713868"/>
    <w:rsid w:val="00717D3A"/>
    <w:rsid w:val="0072165F"/>
    <w:rsid w:val="00722548"/>
    <w:rsid w:val="00722D47"/>
    <w:rsid w:val="00723E21"/>
    <w:rsid w:val="007243EC"/>
    <w:rsid w:val="00726402"/>
    <w:rsid w:val="00727957"/>
    <w:rsid w:val="00727C4E"/>
    <w:rsid w:val="00730B7F"/>
    <w:rsid w:val="00730D46"/>
    <w:rsid w:val="00730E37"/>
    <w:rsid w:val="0073149D"/>
    <w:rsid w:val="00733398"/>
    <w:rsid w:val="00735695"/>
    <w:rsid w:val="00735949"/>
    <w:rsid w:val="007364FA"/>
    <w:rsid w:val="007367E9"/>
    <w:rsid w:val="00737888"/>
    <w:rsid w:val="00737E32"/>
    <w:rsid w:val="00740369"/>
    <w:rsid w:val="00741410"/>
    <w:rsid w:val="00742712"/>
    <w:rsid w:val="007453CA"/>
    <w:rsid w:val="00747128"/>
    <w:rsid w:val="007471C4"/>
    <w:rsid w:val="00751026"/>
    <w:rsid w:val="00751954"/>
    <w:rsid w:val="00751A9D"/>
    <w:rsid w:val="00753703"/>
    <w:rsid w:val="00754E23"/>
    <w:rsid w:val="0075650D"/>
    <w:rsid w:val="00757256"/>
    <w:rsid w:val="00762AF7"/>
    <w:rsid w:val="00762BB8"/>
    <w:rsid w:val="007643B1"/>
    <w:rsid w:val="0076472D"/>
    <w:rsid w:val="00764B5D"/>
    <w:rsid w:val="00766339"/>
    <w:rsid w:val="0077080E"/>
    <w:rsid w:val="00772980"/>
    <w:rsid w:val="007733B9"/>
    <w:rsid w:val="00773EDE"/>
    <w:rsid w:val="007751B6"/>
    <w:rsid w:val="00775538"/>
    <w:rsid w:val="00775948"/>
    <w:rsid w:val="00777898"/>
    <w:rsid w:val="007817B8"/>
    <w:rsid w:val="00781815"/>
    <w:rsid w:val="00782265"/>
    <w:rsid w:val="007848E8"/>
    <w:rsid w:val="00784D16"/>
    <w:rsid w:val="0078669B"/>
    <w:rsid w:val="007872B6"/>
    <w:rsid w:val="00787E4C"/>
    <w:rsid w:val="00790638"/>
    <w:rsid w:val="007909E6"/>
    <w:rsid w:val="007929BC"/>
    <w:rsid w:val="007948A1"/>
    <w:rsid w:val="00795444"/>
    <w:rsid w:val="0079627A"/>
    <w:rsid w:val="0079761F"/>
    <w:rsid w:val="007A2DB8"/>
    <w:rsid w:val="007A368D"/>
    <w:rsid w:val="007A3B12"/>
    <w:rsid w:val="007A3D24"/>
    <w:rsid w:val="007A5294"/>
    <w:rsid w:val="007A5565"/>
    <w:rsid w:val="007A5AD2"/>
    <w:rsid w:val="007A6B81"/>
    <w:rsid w:val="007B0995"/>
    <w:rsid w:val="007B1669"/>
    <w:rsid w:val="007B3A44"/>
    <w:rsid w:val="007B3B24"/>
    <w:rsid w:val="007B787B"/>
    <w:rsid w:val="007B7B8B"/>
    <w:rsid w:val="007C1355"/>
    <w:rsid w:val="007C2612"/>
    <w:rsid w:val="007C2EC5"/>
    <w:rsid w:val="007C4137"/>
    <w:rsid w:val="007C5525"/>
    <w:rsid w:val="007C5A8A"/>
    <w:rsid w:val="007C634E"/>
    <w:rsid w:val="007C69E9"/>
    <w:rsid w:val="007C6E94"/>
    <w:rsid w:val="007D5B4D"/>
    <w:rsid w:val="007D5CBE"/>
    <w:rsid w:val="007D650A"/>
    <w:rsid w:val="007E0171"/>
    <w:rsid w:val="007E19B9"/>
    <w:rsid w:val="007E1A46"/>
    <w:rsid w:val="007E2DDA"/>
    <w:rsid w:val="007E41E9"/>
    <w:rsid w:val="007E564E"/>
    <w:rsid w:val="007E7117"/>
    <w:rsid w:val="007E71C2"/>
    <w:rsid w:val="007E7631"/>
    <w:rsid w:val="007E7B19"/>
    <w:rsid w:val="007F1224"/>
    <w:rsid w:val="007F59D6"/>
    <w:rsid w:val="007F6A4F"/>
    <w:rsid w:val="007F76E2"/>
    <w:rsid w:val="00800DAB"/>
    <w:rsid w:val="00810BAD"/>
    <w:rsid w:val="00813AAA"/>
    <w:rsid w:val="00813C9F"/>
    <w:rsid w:val="00815DBA"/>
    <w:rsid w:val="00815F05"/>
    <w:rsid w:val="00815F8F"/>
    <w:rsid w:val="00817A1B"/>
    <w:rsid w:val="00821233"/>
    <w:rsid w:val="00821412"/>
    <w:rsid w:val="00821A58"/>
    <w:rsid w:val="00822A19"/>
    <w:rsid w:val="0082451F"/>
    <w:rsid w:val="00825038"/>
    <w:rsid w:val="00825E08"/>
    <w:rsid w:val="00826E21"/>
    <w:rsid w:val="00830560"/>
    <w:rsid w:val="00831072"/>
    <w:rsid w:val="00832882"/>
    <w:rsid w:val="00832D34"/>
    <w:rsid w:val="00832FFB"/>
    <w:rsid w:val="00833964"/>
    <w:rsid w:val="008348DF"/>
    <w:rsid w:val="00835488"/>
    <w:rsid w:val="00835965"/>
    <w:rsid w:val="00836CB2"/>
    <w:rsid w:val="00837DA3"/>
    <w:rsid w:val="00841016"/>
    <w:rsid w:val="008425A1"/>
    <w:rsid w:val="00842F9C"/>
    <w:rsid w:val="008438D3"/>
    <w:rsid w:val="00846404"/>
    <w:rsid w:val="00847DE3"/>
    <w:rsid w:val="00847FE6"/>
    <w:rsid w:val="00851CD2"/>
    <w:rsid w:val="0085218E"/>
    <w:rsid w:val="00852C34"/>
    <w:rsid w:val="00853C01"/>
    <w:rsid w:val="0085533F"/>
    <w:rsid w:val="00855635"/>
    <w:rsid w:val="00855E38"/>
    <w:rsid w:val="00856093"/>
    <w:rsid w:val="0085617C"/>
    <w:rsid w:val="00856345"/>
    <w:rsid w:val="00856427"/>
    <w:rsid w:val="00856BCF"/>
    <w:rsid w:val="00857DAD"/>
    <w:rsid w:val="008604DF"/>
    <w:rsid w:val="00863030"/>
    <w:rsid w:val="008650B4"/>
    <w:rsid w:val="00866B87"/>
    <w:rsid w:val="00867D85"/>
    <w:rsid w:val="008710DB"/>
    <w:rsid w:val="008716CA"/>
    <w:rsid w:val="0087224A"/>
    <w:rsid w:val="00872880"/>
    <w:rsid w:val="00873981"/>
    <w:rsid w:val="00874B48"/>
    <w:rsid w:val="00874BA9"/>
    <w:rsid w:val="00875B1E"/>
    <w:rsid w:val="00875F97"/>
    <w:rsid w:val="00877FB7"/>
    <w:rsid w:val="0088171B"/>
    <w:rsid w:val="00881886"/>
    <w:rsid w:val="008828A0"/>
    <w:rsid w:val="008844BE"/>
    <w:rsid w:val="008848DA"/>
    <w:rsid w:val="00885172"/>
    <w:rsid w:val="00885DEC"/>
    <w:rsid w:val="00885F8B"/>
    <w:rsid w:val="008865C6"/>
    <w:rsid w:val="00891920"/>
    <w:rsid w:val="00892D44"/>
    <w:rsid w:val="008931F0"/>
    <w:rsid w:val="0089380E"/>
    <w:rsid w:val="00893E40"/>
    <w:rsid w:val="00894DD5"/>
    <w:rsid w:val="00895BB3"/>
    <w:rsid w:val="0089609E"/>
    <w:rsid w:val="008A1A7D"/>
    <w:rsid w:val="008A41A0"/>
    <w:rsid w:val="008A62B3"/>
    <w:rsid w:val="008A6ED0"/>
    <w:rsid w:val="008A7796"/>
    <w:rsid w:val="008A7B48"/>
    <w:rsid w:val="008B56CC"/>
    <w:rsid w:val="008B6939"/>
    <w:rsid w:val="008C061F"/>
    <w:rsid w:val="008C1755"/>
    <w:rsid w:val="008C1805"/>
    <w:rsid w:val="008C25F3"/>
    <w:rsid w:val="008C3724"/>
    <w:rsid w:val="008C39A3"/>
    <w:rsid w:val="008C5004"/>
    <w:rsid w:val="008D085D"/>
    <w:rsid w:val="008D1DBB"/>
    <w:rsid w:val="008D21B8"/>
    <w:rsid w:val="008D2DB5"/>
    <w:rsid w:val="008D351E"/>
    <w:rsid w:val="008D611B"/>
    <w:rsid w:val="008D6E93"/>
    <w:rsid w:val="008D7478"/>
    <w:rsid w:val="008D74C8"/>
    <w:rsid w:val="008E0E1D"/>
    <w:rsid w:val="008E0F36"/>
    <w:rsid w:val="008E112E"/>
    <w:rsid w:val="008E40DF"/>
    <w:rsid w:val="008E430A"/>
    <w:rsid w:val="008F013E"/>
    <w:rsid w:val="008F158D"/>
    <w:rsid w:val="008F1CD2"/>
    <w:rsid w:val="008F21E5"/>
    <w:rsid w:val="008F39C1"/>
    <w:rsid w:val="008F3C81"/>
    <w:rsid w:val="008F3F95"/>
    <w:rsid w:val="008F4322"/>
    <w:rsid w:val="008F4AD5"/>
    <w:rsid w:val="008F62DC"/>
    <w:rsid w:val="00900897"/>
    <w:rsid w:val="0090117F"/>
    <w:rsid w:val="00901932"/>
    <w:rsid w:val="00902798"/>
    <w:rsid w:val="00902EAB"/>
    <w:rsid w:val="009055DE"/>
    <w:rsid w:val="0091094B"/>
    <w:rsid w:val="0091288C"/>
    <w:rsid w:val="00912CF3"/>
    <w:rsid w:val="009140FF"/>
    <w:rsid w:val="0091497B"/>
    <w:rsid w:val="009156E1"/>
    <w:rsid w:val="00915996"/>
    <w:rsid w:val="00917763"/>
    <w:rsid w:val="00920EBD"/>
    <w:rsid w:val="00923AA0"/>
    <w:rsid w:val="00925865"/>
    <w:rsid w:val="00926E72"/>
    <w:rsid w:val="00930EC6"/>
    <w:rsid w:val="00931973"/>
    <w:rsid w:val="0093309C"/>
    <w:rsid w:val="0093358A"/>
    <w:rsid w:val="009335BC"/>
    <w:rsid w:val="009348F6"/>
    <w:rsid w:val="00934913"/>
    <w:rsid w:val="0093494B"/>
    <w:rsid w:val="00937BDB"/>
    <w:rsid w:val="00940263"/>
    <w:rsid w:val="0094059B"/>
    <w:rsid w:val="0094088B"/>
    <w:rsid w:val="00940B58"/>
    <w:rsid w:val="00942974"/>
    <w:rsid w:val="00942FD1"/>
    <w:rsid w:val="009437D5"/>
    <w:rsid w:val="009439FC"/>
    <w:rsid w:val="00945EAA"/>
    <w:rsid w:val="009472FE"/>
    <w:rsid w:val="00947817"/>
    <w:rsid w:val="00950D4E"/>
    <w:rsid w:val="009512C2"/>
    <w:rsid w:val="00951E73"/>
    <w:rsid w:val="00954060"/>
    <w:rsid w:val="00954A06"/>
    <w:rsid w:val="009635C7"/>
    <w:rsid w:val="00964083"/>
    <w:rsid w:val="00964A6F"/>
    <w:rsid w:val="00965BCF"/>
    <w:rsid w:val="00966759"/>
    <w:rsid w:val="00967EB8"/>
    <w:rsid w:val="0097066D"/>
    <w:rsid w:val="009706DE"/>
    <w:rsid w:val="00970AF4"/>
    <w:rsid w:val="00971E36"/>
    <w:rsid w:val="00972B03"/>
    <w:rsid w:val="00972E88"/>
    <w:rsid w:val="0097503E"/>
    <w:rsid w:val="00975178"/>
    <w:rsid w:val="00976731"/>
    <w:rsid w:val="009778C6"/>
    <w:rsid w:val="009815AC"/>
    <w:rsid w:val="00984278"/>
    <w:rsid w:val="00986A27"/>
    <w:rsid w:val="00986D5F"/>
    <w:rsid w:val="00986EFC"/>
    <w:rsid w:val="00987252"/>
    <w:rsid w:val="00990123"/>
    <w:rsid w:val="00990D71"/>
    <w:rsid w:val="00990DA1"/>
    <w:rsid w:val="00991CE1"/>
    <w:rsid w:val="00993D06"/>
    <w:rsid w:val="00994DF7"/>
    <w:rsid w:val="00994F99"/>
    <w:rsid w:val="009968CB"/>
    <w:rsid w:val="00996932"/>
    <w:rsid w:val="0099729B"/>
    <w:rsid w:val="00997C1B"/>
    <w:rsid w:val="009A1882"/>
    <w:rsid w:val="009A2DB9"/>
    <w:rsid w:val="009A2DBE"/>
    <w:rsid w:val="009A4F6C"/>
    <w:rsid w:val="009A5D5E"/>
    <w:rsid w:val="009A6DD2"/>
    <w:rsid w:val="009A77D3"/>
    <w:rsid w:val="009B0974"/>
    <w:rsid w:val="009B64D9"/>
    <w:rsid w:val="009B68FD"/>
    <w:rsid w:val="009B6A46"/>
    <w:rsid w:val="009B6F6C"/>
    <w:rsid w:val="009C05F1"/>
    <w:rsid w:val="009C0D9F"/>
    <w:rsid w:val="009C1EC3"/>
    <w:rsid w:val="009C2403"/>
    <w:rsid w:val="009C2619"/>
    <w:rsid w:val="009C28C3"/>
    <w:rsid w:val="009C3E5F"/>
    <w:rsid w:val="009C4B40"/>
    <w:rsid w:val="009C527D"/>
    <w:rsid w:val="009C6DE5"/>
    <w:rsid w:val="009D0B24"/>
    <w:rsid w:val="009D390E"/>
    <w:rsid w:val="009D39E2"/>
    <w:rsid w:val="009D3AAB"/>
    <w:rsid w:val="009D5333"/>
    <w:rsid w:val="009D5F72"/>
    <w:rsid w:val="009D5FBE"/>
    <w:rsid w:val="009D7B2A"/>
    <w:rsid w:val="009D7EDE"/>
    <w:rsid w:val="009E02D9"/>
    <w:rsid w:val="009E4156"/>
    <w:rsid w:val="009E46CA"/>
    <w:rsid w:val="009E54EF"/>
    <w:rsid w:val="009E6AE0"/>
    <w:rsid w:val="009E76CE"/>
    <w:rsid w:val="009F10FC"/>
    <w:rsid w:val="009F22D4"/>
    <w:rsid w:val="009F4E01"/>
    <w:rsid w:val="009F553A"/>
    <w:rsid w:val="009F61C0"/>
    <w:rsid w:val="009F7ADF"/>
    <w:rsid w:val="00A0090A"/>
    <w:rsid w:val="00A03712"/>
    <w:rsid w:val="00A043C5"/>
    <w:rsid w:val="00A04874"/>
    <w:rsid w:val="00A04908"/>
    <w:rsid w:val="00A0562A"/>
    <w:rsid w:val="00A0795E"/>
    <w:rsid w:val="00A07C54"/>
    <w:rsid w:val="00A101AC"/>
    <w:rsid w:val="00A10F5B"/>
    <w:rsid w:val="00A122E5"/>
    <w:rsid w:val="00A1258A"/>
    <w:rsid w:val="00A13939"/>
    <w:rsid w:val="00A1670A"/>
    <w:rsid w:val="00A1685C"/>
    <w:rsid w:val="00A17F5A"/>
    <w:rsid w:val="00A2170E"/>
    <w:rsid w:val="00A23B33"/>
    <w:rsid w:val="00A254CB"/>
    <w:rsid w:val="00A2607D"/>
    <w:rsid w:val="00A26E97"/>
    <w:rsid w:val="00A302AF"/>
    <w:rsid w:val="00A3159C"/>
    <w:rsid w:val="00A31824"/>
    <w:rsid w:val="00A31F5D"/>
    <w:rsid w:val="00A35506"/>
    <w:rsid w:val="00A36EEE"/>
    <w:rsid w:val="00A36F31"/>
    <w:rsid w:val="00A40B27"/>
    <w:rsid w:val="00A41CB4"/>
    <w:rsid w:val="00A42038"/>
    <w:rsid w:val="00A43325"/>
    <w:rsid w:val="00A45102"/>
    <w:rsid w:val="00A45AC7"/>
    <w:rsid w:val="00A46CF1"/>
    <w:rsid w:val="00A47FAF"/>
    <w:rsid w:val="00A501D3"/>
    <w:rsid w:val="00A52F9E"/>
    <w:rsid w:val="00A53230"/>
    <w:rsid w:val="00A5343E"/>
    <w:rsid w:val="00A53EA6"/>
    <w:rsid w:val="00A55241"/>
    <w:rsid w:val="00A5693C"/>
    <w:rsid w:val="00A56B89"/>
    <w:rsid w:val="00A602AA"/>
    <w:rsid w:val="00A613E5"/>
    <w:rsid w:val="00A62DC1"/>
    <w:rsid w:val="00A6520C"/>
    <w:rsid w:val="00A6526E"/>
    <w:rsid w:val="00A65A0D"/>
    <w:rsid w:val="00A672FB"/>
    <w:rsid w:val="00A67C83"/>
    <w:rsid w:val="00A67C97"/>
    <w:rsid w:val="00A71005"/>
    <w:rsid w:val="00A71F49"/>
    <w:rsid w:val="00A7264C"/>
    <w:rsid w:val="00A7316A"/>
    <w:rsid w:val="00A7497E"/>
    <w:rsid w:val="00A757FD"/>
    <w:rsid w:val="00A76268"/>
    <w:rsid w:val="00A80214"/>
    <w:rsid w:val="00A8021F"/>
    <w:rsid w:val="00A8024B"/>
    <w:rsid w:val="00A802E2"/>
    <w:rsid w:val="00A80FC7"/>
    <w:rsid w:val="00A81109"/>
    <w:rsid w:val="00A825D3"/>
    <w:rsid w:val="00A830EA"/>
    <w:rsid w:val="00A857F7"/>
    <w:rsid w:val="00A862B8"/>
    <w:rsid w:val="00A86570"/>
    <w:rsid w:val="00A87801"/>
    <w:rsid w:val="00A9114E"/>
    <w:rsid w:val="00A918B7"/>
    <w:rsid w:val="00A91ACD"/>
    <w:rsid w:val="00A92D54"/>
    <w:rsid w:val="00A92FE6"/>
    <w:rsid w:val="00A9376B"/>
    <w:rsid w:val="00A95BB0"/>
    <w:rsid w:val="00A95C7D"/>
    <w:rsid w:val="00A97587"/>
    <w:rsid w:val="00A977A9"/>
    <w:rsid w:val="00A9797C"/>
    <w:rsid w:val="00AA086E"/>
    <w:rsid w:val="00AA24EB"/>
    <w:rsid w:val="00AA2A3E"/>
    <w:rsid w:val="00AA3CD5"/>
    <w:rsid w:val="00AA3F9E"/>
    <w:rsid w:val="00AA5482"/>
    <w:rsid w:val="00AA5919"/>
    <w:rsid w:val="00AA70B7"/>
    <w:rsid w:val="00AA7143"/>
    <w:rsid w:val="00AA7B02"/>
    <w:rsid w:val="00AB01EC"/>
    <w:rsid w:val="00AB08D2"/>
    <w:rsid w:val="00AB1F48"/>
    <w:rsid w:val="00AB431F"/>
    <w:rsid w:val="00AB4BC1"/>
    <w:rsid w:val="00AB57A0"/>
    <w:rsid w:val="00AB5856"/>
    <w:rsid w:val="00AB5A8D"/>
    <w:rsid w:val="00AB7F0A"/>
    <w:rsid w:val="00AC05B3"/>
    <w:rsid w:val="00AC12D2"/>
    <w:rsid w:val="00AC1DA6"/>
    <w:rsid w:val="00AC2AC2"/>
    <w:rsid w:val="00AC58B1"/>
    <w:rsid w:val="00AD2ECE"/>
    <w:rsid w:val="00AD32A0"/>
    <w:rsid w:val="00AD5904"/>
    <w:rsid w:val="00AD598B"/>
    <w:rsid w:val="00AD7793"/>
    <w:rsid w:val="00AD7A82"/>
    <w:rsid w:val="00AE06BB"/>
    <w:rsid w:val="00AE07D6"/>
    <w:rsid w:val="00AE183A"/>
    <w:rsid w:val="00AE276E"/>
    <w:rsid w:val="00AE2AF7"/>
    <w:rsid w:val="00AE6A4F"/>
    <w:rsid w:val="00AE6C7C"/>
    <w:rsid w:val="00AE7581"/>
    <w:rsid w:val="00AF01A9"/>
    <w:rsid w:val="00AF0829"/>
    <w:rsid w:val="00AF1417"/>
    <w:rsid w:val="00AF23CB"/>
    <w:rsid w:val="00AF530E"/>
    <w:rsid w:val="00AF5B66"/>
    <w:rsid w:val="00AF611B"/>
    <w:rsid w:val="00AF6246"/>
    <w:rsid w:val="00B00672"/>
    <w:rsid w:val="00B009B5"/>
    <w:rsid w:val="00B0288C"/>
    <w:rsid w:val="00B02BE1"/>
    <w:rsid w:val="00B0519C"/>
    <w:rsid w:val="00B07126"/>
    <w:rsid w:val="00B11A3B"/>
    <w:rsid w:val="00B1486D"/>
    <w:rsid w:val="00B16A6B"/>
    <w:rsid w:val="00B17164"/>
    <w:rsid w:val="00B17C4E"/>
    <w:rsid w:val="00B20CC6"/>
    <w:rsid w:val="00B2156B"/>
    <w:rsid w:val="00B307C7"/>
    <w:rsid w:val="00B34DEA"/>
    <w:rsid w:val="00B356F4"/>
    <w:rsid w:val="00B366B1"/>
    <w:rsid w:val="00B40B4A"/>
    <w:rsid w:val="00B41D06"/>
    <w:rsid w:val="00B42D66"/>
    <w:rsid w:val="00B436E5"/>
    <w:rsid w:val="00B45650"/>
    <w:rsid w:val="00B45FDE"/>
    <w:rsid w:val="00B46A29"/>
    <w:rsid w:val="00B46EB6"/>
    <w:rsid w:val="00B521F6"/>
    <w:rsid w:val="00B54397"/>
    <w:rsid w:val="00B55721"/>
    <w:rsid w:val="00B576AE"/>
    <w:rsid w:val="00B578F5"/>
    <w:rsid w:val="00B60372"/>
    <w:rsid w:val="00B606DE"/>
    <w:rsid w:val="00B61BC6"/>
    <w:rsid w:val="00B62018"/>
    <w:rsid w:val="00B6292B"/>
    <w:rsid w:val="00B634EC"/>
    <w:rsid w:val="00B63ABB"/>
    <w:rsid w:val="00B671DF"/>
    <w:rsid w:val="00B67828"/>
    <w:rsid w:val="00B71866"/>
    <w:rsid w:val="00B73508"/>
    <w:rsid w:val="00B74A0E"/>
    <w:rsid w:val="00B74B37"/>
    <w:rsid w:val="00B753B7"/>
    <w:rsid w:val="00B75EB4"/>
    <w:rsid w:val="00B76AAA"/>
    <w:rsid w:val="00B804D9"/>
    <w:rsid w:val="00B82A92"/>
    <w:rsid w:val="00B83227"/>
    <w:rsid w:val="00B836F0"/>
    <w:rsid w:val="00B83927"/>
    <w:rsid w:val="00B8434E"/>
    <w:rsid w:val="00B84B50"/>
    <w:rsid w:val="00B91133"/>
    <w:rsid w:val="00B93123"/>
    <w:rsid w:val="00B940CD"/>
    <w:rsid w:val="00B947B1"/>
    <w:rsid w:val="00B95189"/>
    <w:rsid w:val="00BA0AA1"/>
    <w:rsid w:val="00BA0EBA"/>
    <w:rsid w:val="00BA0ED5"/>
    <w:rsid w:val="00BA29C4"/>
    <w:rsid w:val="00BA3E28"/>
    <w:rsid w:val="00BA516F"/>
    <w:rsid w:val="00BA555D"/>
    <w:rsid w:val="00BA6A1E"/>
    <w:rsid w:val="00BB2D6D"/>
    <w:rsid w:val="00BB4C83"/>
    <w:rsid w:val="00BB59E0"/>
    <w:rsid w:val="00BC0BA5"/>
    <w:rsid w:val="00BC2193"/>
    <w:rsid w:val="00BC2899"/>
    <w:rsid w:val="00BC3856"/>
    <w:rsid w:val="00BC4C5E"/>
    <w:rsid w:val="00BC6A07"/>
    <w:rsid w:val="00BC7C15"/>
    <w:rsid w:val="00BD209E"/>
    <w:rsid w:val="00BD2FF8"/>
    <w:rsid w:val="00BD33AC"/>
    <w:rsid w:val="00BD3406"/>
    <w:rsid w:val="00BD3B8F"/>
    <w:rsid w:val="00BD5054"/>
    <w:rsid w:val="00BD681A"/>
    <w:rsid w:val="00BD7CA0"/>
    <w:rsid w:val="00BE0059"/>
    <w:rsid w:val="00BE1492"/>
    <w:rsid w:val="00BE1CEF"/>
    <w:rsid w:val="00BE1D4A"/>
    <w:rsid w:val="00BE2844"/>
    <w:rsid w:val="00BE4F61"/>
    <w:rsid w:val="00BE7B81"/>
    <w:rsid w:val="00BF1AF3"/>
    <w:rsid w:val="00BF3366"/>
    <w:rsid w:val="00BF66E3"/>
    <w:rsid w:val="00C0219A"/>
    <w:rsid w:val="00C02C9A"/>
    <w:rsid w:val="00C035D2"/>
    <w:rsid w:val="00C03A86"/>
    <w:rsid w:val="00C051F3"/>
    <w:rsid w:val="00C07090"/>
    <w:rsid w:val="00C1265A"/>
    <w:rsid w:val="00C15109"/>
    <w:rsid w:val="00C158DC"/>
    <w:rsid w:val="00C16EA1"/>
    <w:rsid w:val="00C175EA"/>
    <w:rsid w:val="00C2281C"/>
    <w:rsid w:val="00C239ED"/>
    <w:rsid w:val="00C24A24"/>
    <w:rsid w:val="00C25923"/>
    <w:rsid w:val="00C2713B"/>
    <w:rsid w:val="00C27BE0"/>
    <w:rsid w:val="00C27F4A"/>
    <w:rsid w:val="00C3074B"/>
    <w:rsid w:val="00C319F1"/>
    <w:rsid w:val="00C32689"/>
    <w:rsid w:val="00C40459"/>
    <w:rsid w:val="00C40DB6"/>
    <w:rsid w:val="00C429D7"/>
    <w:rsid w:val="00C472CF"/>
    <w:rsid w:val="00C47708"/>
    <w:rsid w:val="00C47799"/>
    <w:rsid w:val="00C514B1"/>
    <w:rsid w:val="00C5243B"/>
    <w:rsid w:val="00C53E80"/>
    <w:rsid w:val="00C559AE"/>
    <w:rsid w:val="00C57848"/>
    <w:rsid w:val="00C62DCC"/>
    <w:rsid w:val="00C63344"/>
    <w:rsid w:val="00C653C0"/>
    <w:rsid w:val="00C65524"/>
    <w:rsid w:val="00C66872"/>
    <w:rsid w:val="00C6725D"/>
    <w:rsid w:val="00C70623"/>
    <w:rsid w:val="00C72206"/>
    <w:rsid w:val="00C73D79"/>
    <w:rsid w:val="00C73E7E"/>
    <w:rsid w:val="00C7615A"/>
    <w:rsid w:val="00C76977"/>
    <w:rsid w:val="00C80F3C"/>
    <w:rsid w:val="00C81912"/>
    <w:rsid w:val="00C81D1E"/>
    <w:rsid w:val="00C82C39"/>
    <w:rsid w:val="00C8314F"/>
    <w:rsid w:val="00C842CB"/>
    <w:rsid w:val="00C849D0"/>
    <w:rsid w:val="00C84A80"/>
    <w:rsid w:val="00C85BDE"/>
    <w:rsid w:val="00C867C8"/>
    <w:rsid w:val="00C9124B"/>
    <w:rsid w:val="00C923C1"/>
    <w:rsid w:val="00C927A3"/>
    <w:rsid w:val="00C95CF5"/>
    <w:rsid w:val="00C96F40"/>
    <w:rsid w:val="00C96FFF"/>
    <w:rsid w:val="00CA2283"/>
    <w:rsid w:val="00CA273D"/>
    <w:rsid w:val="00CA2BB2"/>
    <w:rsid w:val="00CA4BB5"/>
    <w:rsid w:val="00CA60E5"/>
    <w:rsid w:val="00CB1CCE"/>
    <w:rsid w:val="00CB2624"/>
    <w:rsid w:val="00CB3E9D"/>
    <w:rsid w:val="00CB53CE"/>
    <w:rsid w:val="00CB53DC"/>
    <w:rsid w:val="00CB6623"/>
    <w:rsid w:val="00CB72D3"/>
    <w:rsid w:val="00CB78EE"/>
    <w:rsid w:val="00CB7F74"/>
    <w:rsid w:val="00CC0955"/>
    <w:rsid w:val="00CC0AD3"/>
    <w:rsid w:val="00CC19B3"/>
    <w:rsid w:val="00CC23FD"/>
    <w:rsid w:val="00CC2F16"/>
    <w:rsid w:val="00CC357F"/>
    <w:rsid w:val="00CC3A02"/>
    <w:rsid w:val="00CC4AA9"/>
    <w:rsid w:val="00CC5D87"/>
    <w:rsid w:val="00CC6803"/>
    <w:rsid w:val="00CC6AE4"/>
    <w:rsid w:val="00CC6D95"/>
    <w:rsid w:val="00CD16F0"/>
    <w:rsid w:val="00CD1E08"/>
    <w:rsid w:val="00CD2687"/>
    <w:rsid w:val="00CD3567"/>
    <w:rsid w:val="00CD38E4"/>
    <w:rsid w:val="00CD3C69"/>
    <w:rsid w:val="00CD6845"/>
    <w:rsid w:val="00CE120F"/>
    <w:rsid w:val="00CE1856"/>
    <w:rsid w:val="00CE4D1B"/>
    <w:rsid w:val="00CF3A5E"/>
    <w:rsid w:val="00CF6765"/>
    <w:rsid w:val="00D007FE"/>
    <w:rsid w:val="00D01604"/>
    <w:rsid w:val="00D01C62"/>
    <w:rsid w:val="00D01CD0"/>
    <w:rsid w:val="00D05C01"/>
    <w:rsid w:val="00D10318"/>
    <w:rsid w:val="00D107A2"/>
    <w:rsid w:val="00D12640"/>
    <w:rsid w:val="00D12A6C"/>
    <w:rsid w:val="00D14E53"/>
    <w:rsid w:val="00D177D8"/>
    <w:rsid w:val="00D17F82"/>
    <w:rsid w:val="00D2477F"/>
    <w:rsid w:val="00D24A81"/>
    <w:rsid w:val="00D25AB6"/>
    <w:rsid w:val="00D269D7"/>
    <w:rsid w:val="00D30708"/>
    <w:rsid w:val="00D30BAF"/>
    <w:rsid w:val="00D3150A"/>
    <w:rsid w:val="00D32905"/>
    <w:rsid w:val="00D32906"/>
    <w:rsid w:val="00D35C98"/>
    <w:rsid w:val="00D374D5"/>
    <w:rsid w:val="00D40AE7"/>
    <w:rsid w:val="00D420AE"/>
    <w:rsid w:val="00D44FBF"/>
    <w:rsid w:val="00D522E1"/>
    <w:rsid w:val="00D54275"/>
    <w:rsid w:val="00D54F0C"/>
    <w:rsid w:val="00D60143"/>
    <w:rsid w:val="00D6062F"/>
    <w:rsid w:val="00D6228C"/>
    <w:rsid w:val="00D64F76"/>
    <w:rsid w:val="00D65903"/>
    <w:rsid w:val="00D665B3"/>
    <w:rsid w:val="00D66F63"/>
    <w:rsid w:val="00D67056"/>
    <w:rsid w:val="00D752C0"/>
    <w:rsid w:val="00D75DEE"/>
    <w:rsid w:val="00D76B84"/>
    <w:rsid w:val="00D76C17"/>
    <w:rsid w:val="00D7759B"/>
    <w:rsid w:val="00D80470"/>
    <w:rsid w:val="00D819ED"/>
    <w:rsid w:val="00D8331E"/>
    <w:rsid w:val="00D85440"/>
    <w:rsid w:val="00D907E7"/>
    <w:rsid w:val="00D91BBB"/>
    <w:rsid w:val="00D93D69"/>
    <w:rsid w:val="00D93FF8"/>
    <w:rsid w:val="00D94CDC"/>
    <w:rsid w:val="00D955C4"/>
    <w:rsid w:val="00D95836"/>
    <w:rsid w:val="00D9619C"/>
    <w:rsid w:val="00D97085"/>
    <w:rsid w:val="00D9710A"/>
    <w:rsid w:val="00D97142"/>
    <w:rsid w:val="00D976D7"/>
    <w:rsid w:val="00DA1BD2"/>
    <w:rsid w:val="00DA2DCB"/>
    <w:rsid w:val="00DA413A"/>
    <w:rsid w:val="00DA4690"/>
    <w:rsid w:val="00DA56F0"/>
    <w:rsid w:val="00DA64B0"/>
    <w:rsid w:val="00DB14F2"/>
    <w:rsid w:val="00DB193D"/>
    <w:rsid w:val="00DB2CD4"/>
    <w:rsid w:val="00DB3D10"/>
    <w:rsid w:val="00DB520C"/>
    <w:rsid w:val="00DB563F"/>
    <w:rsid w:val="00DB753B"/>
    <w:rsid w:val="00DC0B2D"/>
    <w:rsid w:val="00DC4583"/>
    <w:rsid w:val="00DC48DB"/>
    <w:rsid w:val="00DC5BD2"/>
    <w:rsid w:val="00DC6084"/>
    <w:rsid w:val="00DC6700"/>
    <w:rsid w:val="00DC6902"/>
    <w:rsid w:val="00DD082E"/>
    <w:rsid w:val="00DD1D10"/>
    <w:rsid w:val="00DD20E5"/>
    <w:rsid w:val="00DD214D"/>
    <w:rsid w:val="00DD2B61"/>
    <w:rsid w:val="00DD33D6"/>
    <w:rsid w:val="00DD485E"/>
    <w:rsid w:val="00DD654E"/>
    <w:rsid w:val="00DD7204"/>
    <w:rsid w:val="00DE0FEF"/>
    <w:rsid w:val="00DE1A8C"/>
    <w:rsid w:val="00DE1BB5"/>
    <w:rsid w:val="00DE2284"/>
    <w:rsid w:val="00DE3078"/>
    <w:rsid w:val="00DE3D8F"/>
    <w:rsid w:val="00DE58BA"/>
    <w:rsid w:val="00DE6F93"/>
    <w:rsid w:val="00DF0362"/>
    <w:rsid w:val="00DF2181"/>
    <w:rsid w:val="00DF31B4"/>
    <w:rsid w:val="00DF3339"/>
    <w:rsid w:val="00DF480F"/>
    <w:rsid w:val="00DF5D46"/>
    <w:rsid w:val="00DF6BD2"/>
    <w:rsid w:val="00DF7311"/>
    <w:rsid w:val="00DF7D71"/>
    <w:rsid w:val="00DF7DD2"/>
    <w:rsid w:val="00E0056E"/>
    <w:rsid w:val="00E02227"/>
    <w:rsid w:val="00E02D69"/>
    <w:rsid w:val="00E02F4B"/>
    <w:rsid w:val="00E03CAD"/>
    <w:rsid w:val="00E04327"/>
    <w:rsid w:val="00E0503E"/>
    <w:rsid w:val="00E0511C"/>
    <w:rsid w:val="00E059DC"/>
    <w:rsid w:val="00E10931"/>
    <w:rsid w:val="00E11D16"/>
    <w:rsid w:val="00E11EBF"/>
    <w:rsid w:val="00E12C94"/>
    <w:rsid w:val="00E13032"/>
    <w:rsid w:val="00E149B7"/>
    <w:rsid w:val="00E16348"/>
    <w:rsid w:val="00E164B1"/>
    <w:rsid w:val="00E17259"/>
    <w:rsid w:val="00E20E3F"/>
    <w:rsid w:val="00E2244C"/>
    <w:rsid w:val="00E25667"/>
    <w:rsid w:val="00E262DE"/>
    <w:rsid w:val="00E27816"/>
    <w:rsid w:val="00E3093D"/>
    <w:rsid w:val="00E30FDF"/>
    <w:rsid w:val="00E313B0"/>
    <w:rsid w:val="00E32ECE"/>
    <w:rsid w:val="00E33733"/>
    <w:rsid w:val="00E34F89"/>
    <w:rsid w:val="00E35142"/>
    <w:rsid w:val="00E3632C"/>
    <w:rsid w:val="00E36EEA"/>
    <w:rsid w:val="00E3722C"/>
    <w:rsid w:val="00E408C0"/>
    <w:rsid w:val="00E40FD3"/>
    <w:rsid w:val="00E42A5E"/>
    <w:rsid w:val="00E42DA4"/>
    <w:rsid w:val="00E43186"/>
    <w:rsid w:val="00E43419"/>
    <w:rsid w:val="00E43B20"/>
    <w:rsid w:val="00E4432E"/>
    <w:rsid w:val="00E454CE"/>
    <w:rsid w:val="00E4666D"/>
    <w:rsid w:val="00E46789"/>
    <w:rsid w:val="00E476DB"/>
    <w:rsid w:val="00E50002"/>
    <w:rsid w:val="00E54983"/>
    <w:rsid w:val="00E60B7E"/>
    <w:rsid w:val="00E61E54"/>
    <w:rsid w:val="00E62AF7"/>
    <w:rsid w:val="00E62E4A"/>
    <w:rsid w:val="00E63570"/>
    <w:rsid w:val="00E642FD"/>
    <w:rsid w:val="00E67464"/>
    <w:rsid w:val="00E67AED"/>
    <w:rsid w:val="00E710B9"/>
    <w:rsid w:val="00E71A21"/>
    <w:rsid w:val="00E72B2A"/>
    <w:rsid w:val="00E738A3"/>
    <w:rsid w:val="00E76DF5"/>
    <w:rsid w:val="00E81934"/>
    <w:rsid w:val="00E81A42"/>
    <w:rsid w:val="00E81ACD"/>
    <w:rsid w:val="00E833AF"/>
    <w:rsid w:val="00E84B28"/>
    <w:rsid w:val="00E86B68"/>
    <w:rsid w:val="00E87028"/>
    <w:rsid w:val="00E9026B"/>
    <w:rsid w:val="00E9038A"/>
    <w:rsid w:val="00E90757"/>
    <w:rsid w:val="00E9269E"/>
    <w:rsid w:val="00E927A9"/>
    <w:rsid w:val="00E927E7"/>
    <w:rsid w:val="00E93BE6"/>
    <w:rsid w:val="00E95AAD"/>
    <w:rsid w:val="00E95DEE"/>
    <w:rsid w:val="00E96670"/>
    <w:rsid w:val="00E96EA6"/>
    <w:rsid w:val="00E96F24"/>
    <w:rsid w:val="00EA281E"/>
    <w:rsid w:val="00EA4270"/>
    <w:rsid w:val="00EA4741"/>
    <w:rsid w:val="00EA49A3"/>
    <w:rsid w:val="00EA4CC0"/>
    <w:rsid w:val="00EA50F9"/>
    <w:rsid w:val="00EA5182"/>
    <w:rsid w:val="00EA6659"/>
    <w:rsid w:val="00EA68B9"/>
    <w:rsid w:val="00EB0563"/>
    <w:rsid w:val="00EB2510"/>
    <w:rsid w:val="00EC3608"/>
    <w:rsid w:val="00EC4CE8"/>
    <w:rsid w:val="00EC70A1"/>
    <w:rsid w:val="00EC7358"/>
    <w:rsid w:val="00EC79FF"/>
    <w:rsid w:val="00EC7DEA"/>
    <w:rsid w:val="00ED1C9A"/>
    <w:rsid w:val="00ED1CDF"/>
    <w:rsid w:val="00ED370B"/>
    <w:rsid w:val="00ED414C"/>
    <w:rsid w:val="00ED5845"/>
    <w:rsid w:val="00ED5F45"/>
    <w:rsid w:val="00ED676C"/>
    <w:rsid w:val="00EE3076"/>
    <w:rsid w:val="00EE31AA"/>
    <w:rsid w:val="00EE4338"/>
    <w:rsid w:val="00EE485A"/>
    <w:rsid w:val="00EE6939"/>
    <w:rsid w:val="00EE7E90"/>
    <w:rsid w:val="00EF0386"/>
    <w:rsid w:val="00EF1442"/>
    <w:rsid w:val="00EF22F9"/>
    <w:rsid w:val="00EF345E"/>
    <w:rsid w:val="00EF36A6"/>
    <w:rsid w:val="00EF478F"/>
    <w:rsid w:val="00EF5206"/>
    <w:rsid w:val="00EF520F"/>
    <w:rsid w:val="00EF6411"/>
    <w:rsid w:val="00EF684D"/>
    <w:rsid w:val="00EF752D"/>
    <w:rsid w:val="00F024C0"/>
    <w:rsid w:val="00F04F40"/>
    <w:rsid w:val="00F05424"/>
    <w:rsid w:val="00F064E4"/>
    <w:rsid w:val="00F07106"/>
    <w:rsid w:val="00F10366"/>
    <w:rsid w:val="00F14484"/>
    <w:rsid w:val="00F165A0"/>
    <w:rsid w:val="00F22515"/>
    <w:rsid w:val="00F2278E"/>
    <w:rsid w:val="00F227AD"/>
    <w:rsid w:val="00F231F2"/>
    <w:rsid w:val="00F2571A"/>
    <w:rsid w:val="00F26192"/>
    <w:rsid w:val="00F3192C"/>
    <w:rsid w:val="00F3239B"/>
    <w:rsid w:val="00F3385C"/>
    <w:rsid w:val="00F34695"/>
    <w:rsid w:val="00F378C8"/>
    <w:rsid w:val="00F40605"/>
    <w:rsid w:val="00F40DA4"/>
    <w:rsid w:val="00F42838"/>
    <w:rsid w:val="00F42B0D"/>
    <w:rsid w:val="00F43F70"/>
    <w:rsid w:val="00F44DF5"/>
    <w:rsid w:val="00F44F2D"/>
    <w:rsid w:val="00F45F86"/>
    <w:rsid w:val="00F47D6A"/>
    <w:rsid w:val="00F514AD"/>
    <w:rsid w:val="00F52760"/>
    <w:rsid w:val="00F53170"/>
    <w:rsid w:val="00F53A13"/>
    <w:rsid w:val="00F54BD2"/>
    <w:rsid w:val="00F57A52"/>
    <w:rsid w:val="00F60CDB"/>
    <w:rsid w:val="00F613EA"/>
    <w:rsid w:val="00F6197B"/>
    <w:rsid w:val="00F61BF1"/>
    <w:rsid w:val="00F61DCB"/>
    <w:rsid w:val="00F64612"/>
    <w:rsid w:val="00F64B7A"/>
    <w:rsid w:val="00F66A62"/>
    <w:rsid w:val="00F67A2B"/>
    <w:rsid w:val="00F709DE"/>
    <w:rsid w:val="00F71078"/>
    <w:rsid w:val="00F71C4E"/>
    <w:rsid w:val="00F731A4"/>
    <w:rsid w:val="00F73C7B"/>
    <w:rsid w:val="00F757CC"/>
    <w:rsid w:val="00F75B95"/>
    <w:rsid w:val="00F75D8B"/>
    <w:rsid w:val="00F75E06"/>
    <w:rsid w:val="00F76576"/>
    <w:rsid w:val="00F7692B"/>
    <w:rsid w:val="00F81038"/>
    <w:rsid w:val="00F81F30"/>
    <w:rsid w:val="00F82730"/>
    <w:rsid w:val="00F8382B"/>
    <w:rsid w:val="00F84998"/>
    <w:rsid w:val="00F87EF6"/>
    <w:rsid w:val="00F91706"/>
    <w:rsid w:val="00F93AD6"/>
    <w:rsid w:val="00FA268F"/>
    <w:rsid w:val="00FA2BE2"/>
    <w:rsid w:val="00FA3194"/>
    <w:rsid w:val="00FA3A75"/>
    <w:rsid w:val="00FA3AA8"/>
    <w:rsid w:val="00FA3D25"/>
    <w:rsid w:val="00FA432D"/>
    <w:rsid w:val="00FA490E"/>
    <w:rsid w:val="00FA55E9"/>
    <w:rsid w:val="00FA5942"/>
    <w:rsid w:val="00FA6133"/>
    <w:rsid w:val="00FA748E"/>
    <w:rsid w:val="00FA74D0"/>
    <w:rsid w:val="00FA7DF9"/>
    <w:rsid w:val="00FB0564"/>
    <w:rsid w:val="00FB2B42"/>
    <w:rsid w:val="00FB5522"/>
    <w:rsid w:val="00FB7E24"/>
    <w:rsid w:val="00FC0731"/>
    <w:rsid w:val="00FC140C"/>
    <w:rsid w:val="00FC2C6D"/>
    <w:rsid w:val="00FC559C"/>
    <w:rsid w:val="00FC57AA"/>
    <w:rsid w:val="00FC5D9C"/>
    <w:rsid w:val="00FC5FB4"/>
    <w:rsid w:val="00FC6D5A"/>
    <w:rsid w:val="00FC7913"/>
    <w:rsid w:val="00FD4DAB"/>
    <w:rsid w:val="00FD596C"/>
    <w:rsid w:val="00FD6275"/>
    <w:rsid w:val="00FF00D8"/>
    <w:rsid w:val="00FF0908"/>
    <w:rsid w:val="00FF0D7F"/>
    <w:rsid w:val="00FF5AF5"/>
    <w:rsid w:val="00FF6A26"/>
    <w:rsid w:val="00FF6B96"/>
    <w:rsid w:val="00FF7552"/>
    <w:rsid w:val="00FF7CA6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FEBB7"/>
  <w15:docId w15:val="{25FB9830-C633-4BE8-9994-51A09736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252"/>
    <w:pPr>
      <w:spacing w:after="3" w:line="247" w:lineRule="auto"/>
      <w:ind w:left="12" w:right="29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2" w:hanging="10"/>
      <w:outlineLvl w:val="0"/>
    </w:pPr>
    <w:rPr>
      <w:rFonts w:ascii="Calibri" w:eastAsia="Calibri" w:hAnsi="Calibri" w:cs="Calibri"/>
      <w:color w:val="2F5496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2" w:hanging="10"/>
      <w:outlineLvl w:val="1"/>
    </w:pPr>
    <w:rPr>
      <w:rFonts w:ascii="Calibri" w:eastAsia="Calibri" w:hAnsi="Calibri" w:cs="Calibri"/>
      <w:b/>
      <w:color w:val="2F5496"/>
      <w:sz w:val="24"/>
      <w:u w:val="single" w:color="2F549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2" w:hanging="10"/>
      <w:outlineLvl w:val="2"/>
    </w:pPr>
    <w:rPr>
      <w:rFonts w:ascii="Calibri" w:eastAsia="Calibri" w:hAnsi="Calibri" w:cs="Calibri"/>
      <w:b/>
      <w:color w:val="2F5496"/>
      <w:sz w:val="24"/>
      <w:u w:val="single" w:color="2F549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2F5496"/>
      <w:sz w:val="24"/>
      <w:u w:val="single" w:color="2F549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2F5496"/>
      <w:sz w:val="2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2F5496"/>
      <w:sz w:val="24"/>
      <w:u w:val="single" w:color="2F5496"/>
    </w:rPr>
  </w:style>
  <w:style w:type="paragraph" w:styleId="Sommario1">
    <w:name w:val="toc 1"/>
    <w:hidden/>
    <w:uiPriority w:val="39"/>
    <w:pPr>
      <w:spacing w:after="85" w:line="249" w:lineRule="auto"/>
      <w:ind w:left="26" w:right="167" w:hanging="10"/>
      <w:jc w:val="both"/>
    </w:pPr>
    <w:rPr>
      <w:rFonts w:ascii="Calibri" w:eastAsia="Calibri" w:hAnsi="Calibri" w:cs="Calibri"/>
      <w:color w:val="000000"/>
    </w:rPr>
  </w:style>
  <w:style w:type="paragraph" w:styleId="Sommario2">
    <w:name w:val="toc 2"/>
    <w:hidden/>
    <w:uiPriority w:val="39"/>
    <w:pPr>
      <w:spacing w:after="5" w:line="328" w:lineRule="auto"/>
      <w:ind w:left="16" w:right="167" w:firstLine="110"/>
      <w:jc w:val="both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5C31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C31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C3117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1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11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Paragrafoelenco">
    <w:name w:val="List Paragraph"/>
    <w:aliases w:val="Normal bullet 2,Bullet list,Numbered List,List Paragraph1,Dot pt,F5 List Paragraph,List Paragraph Char Char Char,Indicator Text,Numbered Para 1,Bullet 1,Bullet Points,List Paragraph2,MAIN CONTENT,Normal numbered"/>
    <w:basedOn w:val="Normale"/>
    <w:link w:val="ParagrafoelencoCarattere"/>
    <w:uiPriority w:val="34"/>
    <w:qFormat/>
    <w:rsid w:val="001C2798"/>
    <w:pPr>
      <w:ind w:left="720"/>
      <w:contextualSpacing/>
    </w:pPr>
  </w:style>
  <w:style w:type="paragraph" w:styleId="Revisione">
    <w:name w:val="Revision"/>
    <w:hidden/>
    <w:uiPriority w:val="99"/>
    <w:semiHidden/>
    <w:rsid w:val="00700103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A2607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14C"/>
    <w:rPr>
      <w:rFonts w:ascii="Segoe UI" w:eastAsia="Calibri" w:hAnsi="Segoe UI" w:cs="Segoe UI"/>
      <w:color w:val="000000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4A7F4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normaltextrun">
    <w:name w:val="normaltextrun"/>
    <w:basedOn w:val="Carpredefinitoparagrafo"/>
    <w:rsid w:val="0008732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791B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63193D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Carpredefinitoparagrafo"/>
    <w:rsid w:val="0063193D"/>
    <w:rPr>
      <w:rFonts w:ascii="Segoe UI" w:hAnsi="Segoe UI" w:cs="Segoe UI" w:hint="default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95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55C4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55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55C4"/>
    <w:rPr>
      <w:rFonts w:ascii="Calibri" w:eastAsia="Calibri" w:hAnsi="Calibri" w:cs="Calibri"/>
      <w:color w:val="000000"/>
      <w:sz w:val="24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Dot pt Carattere,F5 List Paragraph Carattere,List Paragraph Char Char Char Carattere,Indicator Text Carattere,Bullet 1 Carattere"/>
    <w:link w:val="Paragrafoelenco"/>
    <w:uiPriority w:val="34"/>
    <w:qFormat/>
    <w:rsid w:val="00A42038"/>
    <w:rPr>
      <w:rFonts w:ascii="Calibri" w:eastAsia="Calibri" w:hAnsi="Calibri" w:cs="Calibri"/>
      <w:color w:val="000000"/>
      <w:sz w:val="24"/>
    </w:rPr>
  </w:style>
  <w:style w:type="table" w:styleId="Grigliatabella">
    <w:name w:val="Table Grid"/>
    <w:basedOn w:val="Tabellanormale"/>
    <w:uiPriority w:val="39"/>
    <w:rsid w:val="0043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default">
    <w:name w:val="Di default"/>
    <w:rsid w:val="007E41E9"/>
    <w:pPr>
      <w:widowControl w:val="0"/>
      <w:suppressAutoHyphens/>
      <w:autoSpaceDN w:val="0"/>
      <w:spacing w:before="160" w:after="0" w:line="240" w:lineRule="auto"/>
      <w:textAlignment w:val="baseline"/>
    </w:pPr>
    <w:rPr>
      <w:rFonts w:ascii="Helvetica Neue" w:eastAsia="Arial Unicode MS" w:hAnsi="Helvetica Neue" w:cs="Arial Unicode MS"/>
      <w:color w:val="000000"/>
      <w:sz w:val="24"/>
      <w:szCs w:val="24"/>
      <w:lang w:eastAsia="zh-CN" w:bidi="hi-IN"/>
    </w:rPr>
  </w:style>
  <w:style w:type="character" w:customStyle="1" w:styleId="Nessuno">
    <w:name w:val="Nessuno"/>
    <w:rsid w:val="007E41E9"/>
  </w:style>
  <w:style w:type="character" w:styleId="Menzionenonrisolta">
    <w:name w:val="Unresolved Mention"/>
    <w:basedOn w:val="Carpredefinitoparagrafo"/>
    <w:uiPriority w:val="99"/>
    <w:semiHidden/>
    <w:unhideWhenUsed/>
    <w:rsid w:val="00230325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54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viluppolavoroitali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viluppolavoroitalia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iluppolavoroitalia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viluppolavoroitalia.it,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D81F2A54BE74BBE722842CCF0BB7A" ma:contentTypeVersion="17" ma:contentTypeDescription="Creare un nuovo documento." ma:contentTypeScope="" ma:versionID="28e73585b0d8b17eca1ed3a6c98d9395">
  <xsd:schema xmlns:xsd="http://www.w3.org/2001/XMLSchema" xmlns:xs="http://www.w3.org/2001/XMLSchema" xmlns:p="http://schemas.microsoft.com/office/2006/metadata/properties" xmlns:ns2="2538667e-a019-4c69-ae04-abe6b7a0bc72" xmlns:ns3="db1667dd-8765-430e-b112-ee120a0caff6" targetNamespace="http://schemas.microsoft.com/office/2006/metadata/properties" ma:root="true" ma:fieldsID="e9302e0999b6f3cef330b2afe4c1cdec" ns2:_="" ns3:_="">
    <xsd:import namespace="2538667e-a019-4c69-ae04-abe6b7a0bc72"/>
    <xsd:import namespace="db1667dd-8765-430e-b112-ee120a0ca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667e-a019-4c69-ae04-abe6b7a0b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67dd-8765-430e-b112-ee120a0ca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69e663e-ac27-4411-ba20-31b63d59bd9e}" ma:internalName="TaxCatchAll" ma:showField="CatchAllData" ma:web="db1667dd-8765-430e-b112-ee120a0ca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667dd-8765-430e-b112-ee120a0caff6" xsi:nil="true"/>
    <lcf76f155ced4ddcb4097134ff3c332f xmlns="2538667e-a019-4c69-ae04-abe6b7a0bc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47FB-CBE4-4EDA-A5F5-E9B44E7A5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8667e-a019-4c69-ae04-abe6b7a0bc72"/>
    <ds:schemaRef ds:uri="db1667dd-8765-430e-b112-ee120a0c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E922E-73A9-476A-9469-EFF385361AF7}">
  <ds:schemaRefs>
    <ds:schemaRef ds:uri="http://schemas.microsoft.com/office/2006/metadata/properties"/>
    <ds:schemaRef ds:uri="http://schemas.microsoft.com/office/infopath/2007/PartnerControls"/>
    <ds:schemaRef ds:uri="db1667dd-8765-430e-b112-ee120a0caff6"/>
    <ds:schemaRef ds:uri="2538667e-a019-4c69-ae04-abe6b7a0bc72"/>
  </ds:schemaRefs>
</ds:datastoreItem>
</file>

<file path=customXml/itemProps3.xml><?xml version="1.0" encoding="utf-8"?>
<ds:datastoreItem xmlns:ds="http://schemas.openxmlformats.org/officeDocument/2006/customXml" ds:itemID="{AD6F0DCC-6D97-4E85-A033-1BDC9D19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528D2-B490-4816-BFD8-5AA856F1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10276</CharactersWithSpaces>
  <SharedDoc>false</SharedDoc>
  <HLinks>
    <vt:vector size="48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http://www.sviluppolavoroitalia.it/</vt:lpwstr>
      </vt:variant>
      <vt:variant>
        <vt:lpwstr/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_Toc179790515</vt:lpwstr>
      </vt:variant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_Toc179790514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_Toc179790513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_Toc179790512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_Toc179790511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_Toc179790510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_Toc179790509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gcardilli@sviluppolavoroitalia.it</dc:creator>
  <cp:keywords/>
  <cp:lastModifiedBy>Sviluppo Lavoro Italia</cp:lastModifiedBy>
  <cp:revision>13</cp:revision>
  <cp:lastPrinted>2024-12-18T09:40:00Z</cp:lastPrinted>
  <dcterms:created xsi:type="dcterms:W3CDTF">2024-12-18T17:11:00Z</dcterms:created>
  <dcterms:modified xsi:type="dcterms:W3CDTF">2024-12-19T13:41:00Z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0x010100D01E63392D6CD84A8635D3339A4516B8</vt:lpwstr>
  </property>
  <property fmtid="{D5CDD505-2E9C-101B-9397-08002B2CF9AE}" pid="3" name="_dlc_DocIdItemGuid">
    <vt:lpwstr>7f3757df-d884-41bd-bb05-b95bf3d2d5c4</vt:lpwstr>
  </property>
  <property fmtid="{D5CDD505-2E9C-101B-9397-08002B2CF9AE}" pid="4" name="MediaServiceImageTags">
    <vt:lpwstr/>
  </property>
</Properties>
</file>